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C3" w:rsidRDefault="00631CC3" w:rsidP="00631CC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-447213</wp:posOffset>
            </wp:positionH>
            <wp:positionV relativeFrom="paragraph">
              <wp:posOffset>-734695</wp:posOffset>
            </wp:positionV>
            <wp:extent cx="7581900" cy="10706100"/>
            <wp:effectExtent l="0" t="0" r="0" b="0"/>
            <wp:wrapNone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965DD" w:rsidRPr="00C965DD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4.75pt;height:39.5pt" fillcolor="black [3213]" stroked="f">
            <v:shadow on="t" color="#b2b2b2" opacity="52429f" offset="3pt"/>
            <v:textpath style="font-family:&quot;Times New Roman&quot;;font-size:10pt;v-text-kern:t" trim="t" fitpath="t" string="МУНИЦИПАЛЬНОЕ КАЗЕННОЕ ОБЩЕОБРАЗОВАТЕЛЬНОЕ УЧРЕЖДЕНИЕ&#10; СРЕДНЯЯ ОБЩЕОБРАЗОВАТЕЛЬНАЯ ШКОЛА № 4  С. ЗОЛОТАРЁВКА&#10;ИПАТОВСКОГО РАЙОНА СТАВРОПОЛЬСКОГО КРАЯ"/>
          </v:shape>
        </w:pict>
      </w:r>
    </w:p>
    <w:p w:rsidR="00631CC3" w:rsidRDefault="00631CC3" w:rsidP="00631CC3">
      <w:pPr>
        <w:spacing w:after="0" w:line="240" w:lineRule="auto"/>
        <w:jc w:val="center"/>
        <w:rPr>
          <w:b/>
          <w:sz w:val="72"/>
        </w:rPr>
      </w:pPr>
    </w:p>
    <w:p w:rsidR="00631CC3" w:rsidRDefault="00631CC3" w:rsidP="00631CC3">
      <w:pPr>
        <w:spacing w:after="0" w:line="240" w:lineRule="auto"/>
        <w:jc w:val="center"/>
        <w:rPr>
          <w:b/>
          <w:sz w:val="72"/>
        </w:rPr>
      </w:pPr>
    </w:p>
    <w:p w:rsidR="00631CC3" w:rsidRPr="00F33484" w:rsidRDefault="00631CC3" w:rsidP="00631CC3">
      <w:pPr>
        <w:spacing w:after="0" w:line="240" w:lineRule="auto"/>
        <w:jc w:val="center"/>
        <w:rPr>
          <w:b/>
          <w:i/>
          <w:sz w:val="56"/>
        </w:rPr>
      </w:pPr>
    </w:p>
    <w:p w:rsidR="00631CC3" w:rsidRPr="00631CC3" w:rsidRDefault="00C965DD" w:rsidP="00631CC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C965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11.8pt;margin-top:6.1pt;width:507.75pt;height:2in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" filled="f" stroked="f">
            <v:fill o:detectmouseclick="t"/>
            <v:textbox style="mso-fit-shape-to-text:t">
              <w:txbxContent>
                <w:p w:rsidR="00631CC3" w:rsidRPr="00631CC3" w:rsidRDefault="00631CC3" w:rsidP="00631C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36"/>
                      <w:szCs w:val="72"/>
                    </w:rPr>
                  </w:pPr>
                  <w:r w:rsidRPr="00631CC3">
                    <w:rPr>
                      <w:rFonts w:ascii="Times New Roman" w:hAnsi="Times New Roman" w:cs="Times New Roman"/>
                      <w:b/>
                      <w:caps/>
                      <w:sz w:val="36"/>
                      <w:szCs w:val="72"/>
                    </w:rPr>
                    <w:t>Открытый урок</w:t>
                  </w:r>
                  <w:r w:rsidR="007C7853">
                    <w:rPr>
                      <w:rFonts w:ascii="Times New Roman" w:hAnsi="Times New Roman" w:cs="Times New Roman"/>
                      <w:b/>
                      <w:caps/>
                      <w:sz w:val="36"/>
                      <w:szCs w:val="72"/>
                    </w:rPr>
                    <w:t xml:space="preserve"> </w:t>
                  </w:r>
                  <w:r w:rsidRPr="00631CC3">
                    <w:rPr>
                      <w:rFonts w:ascii="Times New Roman" w:hAnsi="Times New Roman" w:cs="Times New Roman"/>
                      <w:b/>
                      <w:caps/>
                      <w:sz w:val="36"/>
                      <w:szCs w:val="72"/>
                    </w:rPr>
                    <w:t>русского языка в 9 классе</w:t>
                  </w:r>
                </w:p>
                <w:p w:rsidR="00631CC3" w:rsidRDefault="00631CC3" w:rsidP="00631C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36"/>
                      <w:szCs w:val="72"/>
                    </w:rPr>
                  </w:pPr>
                  <w:r w:rsidRPr="00631CC3">
                    <w:rPr>
                      <w:rFonts w:ascii="Times New Roman" w:hAnsi="Times New Roman" w:cs="Times New Roman"/>
                      <w:b/>
                      <w:caps/>
                      <w:sz w:val="36"/>
                      <w:szCs w:val="72"/>
                    </w:rPr>
                    <w:t>«Подготовка к написанию сочинения-рассуждения  в рамках подготовки к ОГЭ</w:t>
                  </w:r>
                </w:p>
                <w:p w:rsidR="00631CC3" w:rsidRPr="00631CC3" w:rsidRDefault="00631CC3" w:rsidP="00631C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36"/>
                      <w:szCs w:val="72"/>
                    </w:rPr>
                  </w:pPr>
                  <w:r w:rsidRPr="00631CC3">
                    <w:rPr>
                      <w:rFonts w:ascii="Times New Roman" w:hAnsi="Times New Roman" w:cs="Times New Roman"/>
                      <w:b/>
                      <w:caps/>
                      <w:sz w:val="36"/>
                      <w:szCs w:val="72"/>
                    </w:rPr>
                    <w:t xml:space="preserve"> по русскому языку</w:t>
                  </w:r>
                </w:p>
                <w:p w:rsidR="00631CC3" w:rsidRPr="00631CC3" w:rsidRDefault="00631CC3" w:rsidP="00631C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36"/>
                      <w:szCs w:val="72"/>
                    </w:rPr>
                  </w:pPr>
                  <w:r w:rsidRPr="00631CC3">
                    <w:rPr>
                      <w:rFonts w:ascii="Times New Roman" w:hAnsi="Times New Roman" w:cs="Times New Roman"/>
                      <w:b/>
                      <w:caps/>
                      <w:sz w:val="36"/>
                      <w:szCs w:val="72"/>
                    </w:rPr>
                    <w:t>(</w:t>
                  </w:r>
                  <w:r w:rsidR="00A85937">
                    <w:rPr>
                      <w:rFonts w:ascii="Times New Roman" w:hAnsi="Times New Roman" w:cs="Times New Roman"/>
                      <w:b/>
                      <w:caps/>
                      <w:sz w:val="36"/>
                      <w:szCs w:val="72"/>
                    </w:rPr>
                    <w:t xml:space="preserve">задание </w:t>
                  </w:r>
                  <w:r w:rsidR="00A82BB3">
                    <w:rPr>
                      <w:rFonts w:ascii="Times New Roman" w:hAnsi="Times New Roman" w:cs="Times New Roman"/>
                      <w:b/>
                      <w:caps/>
                      <w:sz w:val="36"/>
                      <w:szCs w:val="72"/>
                    </w:rPr>
                    <w:t xml:space="preserve"> 9</w:t>
                  </w:r>
                  <w:r w:rsidRPr="00631CC3">
                    <w:rPr>
                      <w:rFonts w:ascii="Times New Roman" w:hAnsi="Times New Roman" w:cs="Times New Roman"/>
                      <w:b/>
                      <w:caps/>
                      <w:sz w:val="36"/>
                      <w:szCs w:val="72"/>
                    </w:rPr>
                    <w:t>.3)»</w:t>
                  </w:r>
                </w:p>
              </w:txbxContent>
            </v:textbox>
            <w10:wrap type="square"/>
          </v:shape>
        </w:pict>
      </w:r>
    </w:p>
    <w:p w:rsidR="00631CC3" w:rsidRDefault="00631CC3" w:rsidP="00631CC3">
      <w:pPr>
        <w:spacing w:after="0" w:line="240" w:lineRule="auto"/>
        <w:ind w:left="3686"/>
        <w:jc w:val="center"/>
        <w:rPr>
          <w:sz w:val="32"/>
          <w:szCs w:val="20"/>
        </w:rPr>
      </w:pPr>
    </w:p>
    <w:p w:rsidR="00631CC3" w:rsidRDefault="00631CC3" w:rsidP="00631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1CC3" w:rsidRDefault="00631CC3" w:rsidP="00631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1CC3" w:rsidRDefault="00631CC3" w:rsidP="00631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1CC3" w:rsidRPr="00A173FC" w:rsidRDefault="007C7853" w:rsidP="00631C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31CC3">
        <w:rPr>
          <w:rFonts w:ascii="Times New Roman" w:hAnsi="Times New Roman"/>
          <w:sz w:val="28"/>
          <w:szCs w:val="28"/>
        </w:rPr>
        <w:t xml:space="preserve">Работа выполнена </w:t>
      </w:r>
      <w:r w:rsidR="00631CC3" w:rsidRPr="00A173FC">
        <w:rPr>
          <w:rFonts w:ascii="Times New Roman" w:hAnsi="Times New Roman"/>
          <w:sz w:val="28"/>
          <w:szCs w:val="28"/>
        </w:rPr>
        <w:t xml:space="preserve"> учителем</w:t>
      </w:r>
    </w:p>
    <w:p w:rsidR="00631CC3" w:rsidRPr="00A173FC" w:rsidRDefault="00631CC3" w:rsidP="00631CC3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A173FC">
        <w:rPr>
          <w:rFonts w:ascii="Times New Roman" w:hAnsi="Times New Roman"/>
          <w:sz w:val="28"/>
          <w:szCs w:val="28"/>
        </w:rPr>
        <w:t>русского языка и литературы</w:t>
      </w:r>
    </w:p>
    <w:p w:rsidR="00631CC3" w:rsidRPr="00A173FC" w:rsidRDefault="00631CC3" w:rsidP="00631CC3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A173FC">
        <w:rPr>
          <w:rFonts w:ascii="Times New Roman" w:hAnsi="Times New Roman"/>
          <w:sz w:val="28"/>
          <w:szCs w:val="28"/>
        </w:rPr>
        <w:t xml:space="preserve">МКОУ СОШ № </w:t>
      </w:r>
      <w:r>
        <w:rPr>
          <w:rFonts w:ascii="Times New Roman" w:hAnsi="Times New Roman"/>
          <w:sz w:val="28"/>
          <w:szCs w:val="28"/>
        </w:rPr>
        <w:t>4 с. Золотарёвка</w:t>
      </w:r>
    </w:p>
    <w:p w:rsidR="00631CC3" w:rsidRPr="00A173FC" w:rsidRDefault="00631CC3" w:rsidP="00631CC3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A173FC">
        <w:rPr>
          <w:rFonts w:ascii="Times New Roman" w:hAnsi="Times New Roman"/>
          <w:sz w:val="28"/>
          <w:szCs w:val="28"/>
        </w:rPr>
        <w:t>Ипатовского района</w:t>
      </w:r>
    </w:p>
    <w:p w:rsidR="00631CC3" w:rsidRPr="00A173FC" w:rsidRDefault="00631CC3" w:rsidP="00631CC3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A173FC">
        <w:rPr>
          <w:rFonts w:ascii="Times New Roman" w:hAnsi="Times New Roman"/>
          <w:sz w:val="28"/>
          <w:szCs w:val="28"/>
        </w:rPr>
        <w:t>Ставропольского края</w:t>
      </w:r>
    </w:p>
    <w:p w:rsidR="00631CC3" w:rsidRPr="007C7853" w:rsidRDefault="00631CC3" w:rsidP="00631CC3">
      <w:pPr>
        <w:spacing w:after="0" w:line="240" w:lineRule="auto"/>
        <w:ind w:left="4678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Резниковой Галиной</w:t>
      </w:r>
      <w:r w:rsidRPr="00A173FC">
        <w:rPr>
          <w:rFonts w:ascii="Times New Roman" w:hAnsi="Times New Roman"/>
          <w:sz w:val="28"/>
          <w:szCs w:val="28"/>
        </w:rPr>
        <w:t xml:space="preserve"> Ивановной</w:t>
      </w:r>
    </w:p>
    <w:p w:rsidR="00631CC3" w:rsidRPr="007C7853" w:rsidRDefault="00631CC3" w:rsidP="00631CC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31CC3" w:rsidRDefault="00631CC3" w:rsidP="00631CC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31CC3" w:rsidRDefault="00631CC3" w:rsidP="00631CC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31CC3" w:rsidRDefault="00631CC3" w:rsidP="00631CC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31CC3" w:rsidRDefault="00631CC3" w:rsidP="00631CC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31CC3" w:rsidRDefault="00631CC3" w:rsidP="00631CC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31CC3" w:rsidRDefault="00631CC3" w:rsidP="00631CC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31CC3" w:rsidRDefault="00631CC3" w:rsidP="00631CC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31CC3" w:rsidRDefault="00631CC3" w:rsidP="00631CC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31CC3" w:rsidRDefault="00631CC3" w:rsidP="00631CC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31CC3" w:rsidRDefault="00631CC3" w:rsidP="00631CC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31CC3" w:rsidRDefault="00631CC3" w:rsidP="00631CC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31CC3" w:rsidRDefault="00631CC3" w:rsidP="00631CC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31CC3" w:rsidRDefault="00631CC3" w:rsidP="00631CC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</w:t>
      </w:r>
      <w:r w:rsidR="00A82BB3">
        <w:rPr>
          <w:rFonts w:ascii="Times New Roman" w:hAnsi="Times New Roman"/>
          <w:sz w:val="28"/>
          <w:szCs w:val="20"/>
        </w:rPr>
        <w:t>2022-2023 уч.</w:t>
      </w:r>
      <w:r w:rsidRPr="00A173FC">
        <w:rPr>
          <w:rFonts w:ascii="Times New Roman" w:hAnsi="Times New Roman"/>
          <w:sz w:val="28"/>
          <w:szCs w:val="20"/>
        </w:rPr>
        <w:t>г</w:t>
      </w:r>
      <w:r w:rsidRPr="00631CC3">
        <w:rPr>
          <w:rFonts w:ascii="Times New Roman" w:hAnsi="Times New Roman"/>
          <w:sz w:val="28"/>
          <w:szCs w:val="20"/>
        </w:rPr>
        <w:t>.</w:t>
      </w:r>
    </w:p>
    <w:p w:rsidR="00367A1B" w:rsidRPr="00367A1B" w:rsidRDefault="00367A1B" w:rsidP="00631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b/>
          <w:sz w:val="28"/>
          <w:szCs w:val="28"/>
        </w:rPr>
        <w:lastRenderedPageBreak/>
        <w:t>Цель урока:</w:t>
      </w:r>
      <w:r w:rsidRPr="00367A1B">
        <w:rPr>
          <w:rFonts w:ascii="Times New Roman" w:hAnsi="Times New Roman" w:cs="Times New Roman"/>
          <w:sz w:val="28"/>
          <w:szCs w:val="28"/>
        </w:rPr>
        <w:t xml:space="preserve"> сформировать у школьников навыки написания сочинения -                                     рассуждения на морально-этическую тему  в рамках подготовки к ОГЭ по русскому языку в</w:t>
      </w:r>
      <w:r w:rsidR="00A82BB3">
        <w:rPr>
          <w:rFonts w:ascii="Times New Roman" w:hAnsi="Times New Roman" w:cs="Times New Roman"/>
          <w:sz w:val="28"/>
          <w:szCs w:val="28"/>
        </w:rPr>
        <w:t xml:space="preserve"> 9 классе (выполнение задания 9</w:t>
      </w:r>
      <w:r w:rsidRPr="00367A1B">
        <w:rPr>
          <w:rFonts w:ascii="Times New Roman" w:hAnsi="Times New Roman" w:cs="Times New Roman"/>
          <w:sz w:val="28"/>
          <w:szCs w:val="28"/>
        </w:rPr>
        <w:t>.3).</w:t>
      </w:r>
    </w:p>
    <w:p w:rsidR="00367A1B" w:rsidRPr="00367A1B" w:rsidRDefault="00367A1B" w:rsidP="00631C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A1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67A1B" w:rsidRPr="00367A1B" w:rsidRDefault="00367A1B" w:rsidP="008E4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b/>
          <w:sz w:val="28"/>
          <w:szCs w:val="28"/>
        </w:rPr>
        <w:t>1)образовательные</w:t>
      </w:r>
      <w:r w:rsidRPr="00367A1B">
        <w:rPr>
          <w:rFonts w:ascii="Times New Roman" w:hAnsi="Times New Roman" w:cs="Times New Roman"/>
          <w:sz w:val="28"/>
          <w:szCs w:val="28"/>
        </w:rPr>
        <w:t>:  расширение и углубление знаний по культуре речи; предупреждение орфографических ошибок, умение  самостоятельно создавать собственное высказывание, обладающее всеми признаками текста, то есть смысловой цельностью и  структурной связностью;</w:t>
      </w:r>
    </w:p>
    <w:p w:rsidR="00367A1B" w:rsidRPr="00367A1B" w:rsidRDefault="00367A1B" w:rsidP="008E4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sz w:val="28"/>
          <w:szCs w:val="28"/>
        </w:rPr>
        <w:t>2</w:t>
      </w:r>
      <w:r w:rsidRPr="00367A1B">
        <w:rPr>
          <w:rFonts w:ascii="Times New Roman" w:hAnsi="Times New Roman" w:cs="Times New Roman"/>
          <w:b/>
          <w:sz w:val="28"/>
          <w:szCs w:val="28"/>
        </w:rPr>
        <w:t>)развивающие</w:t>
      </w:r>
      <w:r w:rsidRPr="00367A1B">
        <w:rPr>
          <w:rFonts w:ascii="Times New Roman" w:hAnsi="Times New Roman" w:cs="Times New Roman"/>
          <w:sz w:val="28"/>
          <w:szCs w:val="28"/>
        </w:rPr>
        <w:t>:  развитие творческой, речевой и мыслительной активности, формирование умения выражать личностно-эмоциональное отношение к теме;</w:t>
      </w:r>
    </w:p>
    <w:p w:rsidR="00367A1B" w:rsidRPr="00367A1B" w:rsidRDefault="00367A1B" w:rsidP="008E4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b/>
          <w:sz w:val="28"/>
          <w:szCs w:val="28"/>
        </w:rPr>
        <w:t xml:space="preserve">3)воспитательные: </w:t>
      </w:r>
      <w:r w:rsidRPr="00367A1B">
        <w:rPr>
          <w:rFonts w:ascii="Times New Roman" w:hAnsi="Times New Roman" w:cs="Times New Roman"/>
          <w:sz w:val="28"/>
          <w:szCs w:val="28"/>
        </w:rPr>
        <w:t xml:space="preserve">формирование таких нравственных качеств учащихся,                                    </w:t>
      </w:r>
    </w:p>
    <w:p w:rsidR="00367A1B" w:rsidRPr="00367A1B" w:rsidRDefault="00367A1B" w:rsidP="0036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sz w:val="28"/>
          <w:szCs w:val="28"/>
        </w:rPr>
        <w:t>как милосердие, отзывчивость, человечность.</w:t>
      </w:r>
    </w:p>
    <w:p w:rsidR="00367A1B" w:rsidRPr="00367A1B" w:rsidRDefault="00367A1B" w:rsidP="00631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367A1B">
        <w:rPr>
          <w:rFonts w:ascii="Times New Roman" w:hAnsi="Times New Roman" w:cs="Times New Roman"/>
          <w:sz w:val="28"/>
          <w:szCs w:val="28"/>
        </w:rPr>
        <w:t xml:space="preserve"> проблемно-поисковый, сравнительный анализ информации.</w:t>
      </w:r>
    </w:p>
    <w:p w:rsidR="00367A1B" w:rsidRPr="00367A1B" w:rsidRDefault="00367A1B" w:rsidP="00631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b/>
          <w:sz w:val="28"/>
          <w:szCs w:val="28"/>
        </w:rPr>
        <w:t>Организационные формы:</w:t>
      </w:r>
      <w:r w:rsidRPr="00367A1B">
        <w:rPr>
          <w:rFonts w:ascii="Times New Roman" w:hAnsi="Times New Roman" w:cs="Times New Roman"/>
          <w:sz w:val="28"/>
          <w:szCs w:val="28"/>
        </w:rPr>
        <w:t xml:space="preserve"> беседа, приёмы активизации мыслительной деятельности: анализ учебной информации, раскрытие межпредметных связей между русским языком</w:t>
      </w:r>
      <w:r w:rsidR="00631CC3">
        <w:rPr>
          <w:rFonts w:ascii="Times New Roman" w:hAnsi="Times New Roman" w:cs="Times New Roman"/>
          <w:sz w:val="28"/>
          <w:szCs w:val="28"/>
        </w:rPr>
        <w:t xml:space="preserve"> и </w:t>
      </w:r>
      <w:r w:rsidRPr="00367A1B">
        <w:rPr>
          <w:rFonts w:ascii="Times New Roman" w:hAnsi="Times New Roman" w:cs="Times New Roman"/>
          <w:sz w:val="28"/>
          <w:szCs w:val="28"/>
        </w:rPr>
        <w:t xml:space="preserve"> литературой. Заключительным  этапом  урока стала  рефлексия.</w:t>
      </w:r>
    </w:p>
    <w:p w:rsidR="00367A1B" w:rsidRPr="00367A1B" w:rsidRDefault="00367A1B" w:rsidP="00631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b/>
          <w:sz w:val="28"/>
          <w:szCs w:val="28"/>
        </w:rPr>
        <w:t>Приёмы активизации мыслительной деятельности учащихся:</w:t>
      </w:r>
      <w:r w:rsidRPr="00367A1B">
        <w:rPr>
          <w:rFonts w:ascii="Times New Roman" w:hAnsi="Times New Roman" w:cs="Times New Roman"/>
          <w:sz w:val="28"/>
          <w:szCs w:val="28"/>
        </w:rPr>
        <w:t xml:space="preserve"> анализ учебной информации, раскрытие межпредметных связей между русским языком, историей, литературой. Анализ текста, составление алгоритма написания со</w:t>
      </w:r>
      <w:r w:rsidR="00A82BB3">
        <w:rPr>
          <w:rFonts w:ascii="Times New Roman" w:hAnsi="Times New Roman" w:cs="Times New Roman"/>
          <w:sz w:val="28"/>
          <w:szCs w:val="28"/>
        </w:rPr>
        <w:t>чинения-рассуждения задания 9</w:t>
      </w:r>
      <w:r w:rsidRPr="00367A1B">
        <w:rPr>
          <w:rFonts w:ascii="Times New Roman" w:hAnsi="Times New Roman" w:cs="Times New Roman"/>
          <w:sz w:val="28"/>
          <w:szCs w:val="28"/>
        </w:rPr>
        <w:t>.3</w:t>
      </w:r>
      <w:r w:rsidR="00631CC3">
        <w:rPr>
          <w:rFonts w:ascii="Times New Roman" w:hAnsi="Times New Roman" w:cs="Times New Roman"/>
          <w:sz w:val="28"/>
          <w:szCs w:val="28"/>
        </w:rPr>
        <w:t>.</w:t>
      </w:r>
    </w:p>
    <w:p w:rsidR="00631CC3" w:rsidRDefault="00631CC3" w:rsidP="00367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1B" w:rsidRPr="00631CC3" w:rsidRDefault="00367A1B" w:rsidP="008E4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A1B">
        <w:rPr>
          <w:rFonts w:ascii="Times New Roman" w:hAnsi="Times New Roman" w:cs="Times New Roman"/>
          <w:b/>
          <w:sz w:val="28"/>
          <w:szCs w:val="28"/>
        </w:rPr>
        <w:t>Ход ур</w:t>
      </w:r>
      <w:r w:rsidR="00631CC3" w:rsidRPr="00631CC3">
        <w:rPr>
          <w:rFonts w:ascii="Times New Roman" w:hAnsi="Times New Roman" w:cs="Times New Roman"/>
          <w:b/>
          <w:sz w:val="28"/>
          <w:szCs w:val="28"/>
        </w:rPr>
        <w:t>ока</w:t>
      </w:r>
    </w:p>
    <w:p w:rsidR="00367A1B" w:rsidRPr="008E4ACA" w:rsidRDefault="00367A1B" w:rsidP="008E4ACA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E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Организационный момент. Приветствие.</w:t>
      </w:r>
    </w:p>
    <w:p w:rsidR="00367A1B" w:rsidRPr="00631CC3" w:rsidRDefault="00933283" w:rsidP="008E4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Здравствуйте!</w:t>
      </w:r>
    </w:p>
    <w:p w:rsidR="00A85937" w:rsidRDefault="00933283" w:rsidP="008E4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31CC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улыбкой, ка</w:t>
      </w:r>
      <w:r w:rsidR="008E4AC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солнышком, брызни, </w:t>
      </w:r>
      <w:r w:rsidR="008E4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Выходя по</w:t>
      </w:r>
      <w:r w:rsidRPr="00631C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утру из ворот. </w:t>
      </w:r>
      <w:r w:rsidRPr="00631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Понимаешь, у каждого в жизни </w:t>
      </w:r>
      <w:r w:rsidRPr="00631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Предостаточно бед и забот. </w:t>
      </w:r>
      <w:r w:rsidRPr="00631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любы нам хмурые лица </w:t>
      </w:r>
      <w:r w:rsidRPr="00631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чья-то сердитая речь? </w:t>
      </w:r>
      <w:r w:rsidRPr="00631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улыбкой сумей поделиться </w:t>
      </w:r>
      <w:r w:rsidRPr="00631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ответную искру зажечь. </w:t>
      </w:r>
      <w:r w:rsidRPr="00631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Подарите улыбки друг другу. </w:t>
      </w:r>
      <w:r w:rsidRPr="00631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Улыбнитесь друг другу, себе. </w:t>
      </w:r>
      <w:r w:rsidRPr="00631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Приятного вам учебного дня! </w:t>
      </w:r>
      <w:r w:rsidRPr="00631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67A1B" w:rsidRDefault="00367A1B" w:rsidP="00A85937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85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Объявление темы и постановка целей.</w:t>
      </w:r>
    </w:p>
    <w:p w:rsidR="00A85937" w:rsidRPr="00A85937" w:rsidRDefault="00A85937" w:rsidP="00A85937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67A1B" w:rsidRPr="00631CC3" w:rsidRDefault="00367A1B" w:rsidP="008E4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окончании 9 класса вам предстоит сдавать письменный экзамен по русскому языку, включающий в себя создание текста сочинения-рассуждения. Этот компонент экзамена творческий, наиболее сложный, но и дорогой. За содержательную часть сочинения можно получить 9 баллов.</w:t>
      </w:r>
    </w:p>
    <w:p w:rsidR="004F5D03" w:rsidRPr="00631CC3" w:rsidRDefault="00A82BB3" w:rsidP="008E4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2022-2023</w:t>
      </w:r>
      <w:r w:rsidR="00367A1B"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задание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F5D03"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A1B"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 </w:t>
      </w:r>
      <w:r w:rsidR="004F5D03"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A8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альтернативное</w:t>
      </w:r>
      <w:r w:rsidR="004F5D03"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открытого типа с развёрнутым ответом (сочинение), проверяющее умение создавать собственное высказывание на основе прочитанного текста.</w:t>
      </w:r>
    </w:p>
    <w:p w:rsidR="00367A1B" w:rsidRPr="00631CC3" w:rsidRDefault="00A82BB3" w:rsidP="008E4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поработаем с заданием 9</w:t>
      </w:r>
      <w:r w:rsidR="004F5D03"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.3, которое звучит так</w:t>
      </w:r>
      <w:r w:rsidR="00A85937" w:rsidRPr="00A859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(слайд 1)</w:t>
      </w:r>
      <w:r w:rsidR="004F5D03"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F5D03" w:rsidRPr="00367A1B" w:rsidRDefault="004F5D03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sz w:val="28"/>
          <w:szCs w:val="28"/>
        </w:rPr>
        <w:t xml:space="preserve">Как Вы понимаете значение слова </w:t>
      </w:r>
      <w:r w:rsidRPr="00367A1B">
        <w:rPr>
          <w:rFonts w:ascii="Times New Roman" w:hAnsi="Times New Roman" w:cs="Times New Roman"/>
          <w:b/>
          <w:sz w:val="28"/>
          <w:szCs w:val="28"/>
        </w:rPr>
        <w:t xml:space="preserve">ЧЕЛОВЕЧНОСТЬ? </w:t>
      </w:r>
      <w:r w:rsidRPr="00367A1B">
        <w:rPr>
          <w:rFonts w:ascii="Times New Roman" w:hAnsi="Times New Roman" w:cs="Times New Roman"/>
          <w:sz w:val="28"/>
          <w:szCs w:val="28"/>
        </w:rPr>
        <w:t xml:space="preserve">Сформулируйте и прокомментируйте данное Вами определение. Напишите сочинение-рассуждение на тему: </w:t>
      </w:r>
      <w:r w:rsidRPr="00367A1B">
        <w:rPr>
          <w:rFonts w:ascii="Times New Roman" w:hAnsi="Times New Roman" w:cs="Times New Roman"/>
          <w:b/>
          <w:sz w:val="28"/>
          <w:szCs w:val="28"/>
        </w:rPr>
        <w:t>«Что такое человечность?»</w:t>
      </w:r>
      <w:r w:rsidRPr="00367A1B">
        <w:rPr>
          <w:rFonts w:ascii="Times New Roman" w:hAnsi="Times New Roman" w:cs="Times New Roman"/>
          <w:sz w:val="28"/>
          <w:szCs w:val="28"/>
        </w:rPr>
        <w:t>, взяв в качестве тезиса данное Вами определение. Аргументируя свой тезис, приведите 2(два) примера-аргумента, подтверждающих Ваши рассуждения: один пример-аргумент приведите из прочитанного текста, а второй -  из Вашего жизненного опыта.</w:t>
      </w:r>
    </w:p>
    <w:p w:rsidR="004F5D03" w:rsidRPr="00367A1B" w:rsidRDefault="004F5D03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sz w:val="28"/>
          <w:szCs w:val="28"/>
        </w:rPr>
        <w:t>Объём сочинения должен составлять не менее 70 слов.</w:t>
      </w:r>
    </w:p>
    <w:p w:rsidR="004F5D03" w:rsidRPr="00367A1B" w:rsidRDefault="004F5D03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sz w:val="28"/>
          <w:szCs w:val="28"/>
        </w:rPr>
        <w:t xml:space="preserve">Если сочинение представляет собой пересказанный или полостью переписанный текст, без каких бы то ни было комментариев, то такая работа оценивается нулём баллов.  Сочинение пишите аккуратно, разборчивым почерком. </w:t>
      </w:r>
    </w:p>
    <w:p w:rsidR="00367A1B" w:rsidRPr="00631CC3" w:rsidRDefault="00367A1B" w:rsidP="008E4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Сформулируйте тему нашего урока.</w:t>
      </w:r>
    </w:p>
    <w:p w:rsidR="00367A1B" w:rsidRPr="00631CC3" w:rsidRDefault="00367A1B" w:rsidP="008E4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называют тему).</w:t>
      </w:r>
    </w:p>
    <w:p w:rsidR="00367A1B" w:rsidRDefault="00367A1B" w:rsidP="008E4A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 нашего урока </w:t>
      </w:r>
      <w:r w:rsidRPr="006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«Сочинение-рассуждение»</w:t>
      </w:r>
      <w:r w:rsidR="00A85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(слайд 2)</w:t>
      </w:r>
      <w:r w:rsidRPr="006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631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Запись в тетрадях.</w:t>
      </w:r>
    </w:p>
    <w:p w:rsidR="00A85937" w:rsidRPr="00631CC3" w:rsidRDefault="00A85937" w:rsidP="008E4A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67A1B" w:rsidRPr="00A85937" w:rsidRDefault="00367A1B" w:rsidP="00A8593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85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Актуализация знаний</w:t>
      </w:r>
      <w:r w:rsidRPr="00A859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367A1B" w:rsidRPr="00631CC3" w:rsidRDefault="00367A1B" w:rsidP="008E4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-Наш урок станет важной ступенькой в освоении умения – создавать текст-рассуждение. Согласитесь, что оно является универсальным: рассуждения письменно и устно нужно уметь создавать на любом уроке.</w:t>
      </w:r>
    </w:p>
    <w:p w:rsidR="00367A1B" w:rsidRPr="00631CC3" w:rsidRDefault="00367A1B" w:rsidP="008E4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Начнём работу с проверки ваших знаний.</w:t>
      </w:r>
    </w:p>
    <w:p w:rsidR="00367A1B" w:rsidRPr="00631CC3" w:rsidRDefault="00367A1B" w:rsidP="008E4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</w:t>
      </w:r>
      <w:r w:rsidR="004F5D03"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типы текста вам известны? (П</w:t>
      </w:r>
      <w:r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овествование, описание, рассуждение</w:t>
      </w:r>
      <w:r w:rsidR="004F5D03"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67A1B" w:rsidRPr="00631CC3" w:rsidRDefault="00367A1B" w:rsidP="008E4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теме нашего урока обозначено сочинение-рассуждение. Давайте повторим особенности этого типа текста. </w:t>
      </w:r>
    </w:p>
    <w:p w:rsidR="00933283" w:rsidRPr="00631CC3" w:rsidRDefault="00933283" w:rsidP="008E4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классу: </w:t>
      </w:r>
    </w:p>
    <w:p w:rsidR="00933283" w:rsidRPr="00631CC3" w:rsidRDefault="00933283" w:rsidP="008E4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1.Какова схема построения сочинения-рассуждения (композиция)?</w:t>
      </w:r>
    </w:p>
    <w:p w:rsidR="00933283" w:rsidRPr="00631CC3" w:rsidRDefault="00933283" w:rsidP="008E4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-Тезис.</w:t>
      </w:r>
    </w:p>
    <w:p w:rsidR="00933283" w:rsidRPr="00631CC3" w:rsidRDefault="00933283" w:rsidP="008E4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-Аргументы (доказательства)</w:t>
      </w:r>
    </w:p>
    <w:p w:rsidR="00933283" w:rsidRPr="00631CC3" w:rsidRDefault="00933283" w:rsidP="008E4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-Вывод.   </w:t>
      </w:r>
    </w:p>
    <w:p w:rsidR="00933283" w:rsidRPr="00E10F5A" w:rsidRDefault="00933283" w:rsidP="008E4A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Что такое тезис, аргументы, вывод? </w:t>
      </w:r>
      <w:r w:rsidR="00E10F5A" w:rsidRPr="00E10F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(слайд 3</w:t>
      </w:r>
      <w:r w:rsidR="00DB11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,4,5,6</w:t>
      </w:r>
      <w:r w:rsidR="00E10F5A" w:rsidRPr="00E10F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</w:p>
    <w:p w:rsidR="00933283" w:rsidRPr="00631CC3" w:rsidRDefault="00933283" w:rsidP="008E4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 – это положение, утверждение, которое требуется доказать.</w:t>
      </w:r>
    </w:p>
    <w:p w:rsidR="00933283" w:rsidRPr="00631CC3" w:rsidRDefault="00933283" w:rsidP="008E4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Аргументы – это доказательства, факты, подтверждающие выдвинутый тезис.</w:t>
      </w:r>
    </w:p>
    <w:p w:rsidR="00367A1B" w:rsidRPr="00631CC3" w:rsidRDefault="00933283" w:rsidP="008E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– это заключение, итог проведённого рассуждения.</w:t>
      </w:r>
    </w:p>
    <w:p w:rsidR="00367A1B" w:rsidRPr="00631CC3" w:rsidRDefault="00367A1B" w:rsidP="008E4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A1B" w:rsidRPr="008925CE" w:rsidRDefault="00367A1B" w:rsidP="008925C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5CE">
        <w:rPr>
          <w:rFonts w:ascii="Times New Roman" w:hAnsi="Times New Roman" w:cs="Times New Roman"/>
          <w:b/>
          <w:sz w:val="28"/>
          <w:szCs w:val="28"/>
        </w:rPr>
        <w:t>Анализ текста. Чтение задания.</w:t>
      </w:r>
    </w:p>
    <w:p w:rsidR="00933283" w:rsidRPr="00631CC3" w:rsidRDefault="00933283" w:rsidP="008E4AC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CC3">
        <w:rPr>
          <w:rFonts w:ascii="Times New Roman" w:hAnsi="Times New Roman" w:cs="Times New Roman"/>
          <w:b/>
          <w:sz w:val="28"/>
          <w:szCs w:val="28"/>
        </w:rPr>
        <w:t>Знакомство с текстом.</w:t>
      </w:r>
      <w:r w:rsidR="00DB11D0" w:rsidRPr="00DB11D0">
        <w:rPr>
          <w:rFonts w:ascii="Times New Roman" w:hAnsi="Times New Roman" w:cs="Times New Roman"/>
          <w:b/>
          <w:sz w:val="28"/>
          <w:szCs w:val="28"/>
          <w:u w:val="single"/>
        </w:rPr>
        <w:t>(слайд 7)</w:t>
      </w:r>
    </w:p>
    <w:p w:rsidR="00367A1B" w:rsidRPr="00367A1B" w:rsidRDefault="00367A1B" w:rsidP="008E4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A1B">
        <w:rPr>
          <w:rFonts w:ascii="Times New Roman" w:hAnsi="Times New Roman" w:cs="Times New Roman"/>
          <w:b/>
          <w:sz w:val="28"/>
          <w:szCs w:val="28"/>
        </w:rPr>
        <w:t>ЧЕЛОВЕЧЕСКИЙ КОРИДОР</w:t>
      </w:r>
    </w:p>
    <w:p w:rsidR="00367A1B" w:rsidRPr="00367A1B" w:rsidRDefault="00367A1B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sz w:val="28"/>
          <w:szCs w:val="28"/>
        </w:rPr>
        <w:t xml:space="preserve">         1)Это было в сорок первом году. 2)Темная и суровая Москва, спасая нас, детей, от войны, погрузила в поезда и отправила в Сибирь. 3)Мы ехали медленно, задыхаясь от недостатка кислорода и страдая от голода. 4)В Челябинске нас высадили и повели на вокзал. 5)Была ночь. </w:t>
      </w:r>
    </w:p>
    <w:p w:rsidR="00367A1B" w:rsidRPr="00367A1B" w:rsidRDefault="00367A1B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sz w:val="28"/>
          <w:szCs w:val="28"/>
        </w:rPr>
        <w:lastRenderedPageBreak/>
        <w:t xml:space="preserve">         6)— Здесь есть пища, — сказал Николай Петрович, сутулый, желтый от болезни человек. </w:t>
      </w:r>
    </w:p>
    <w:p w:rsidR="00367A1B" w:rsidRPr="00367A1B" w:rsidRDefault="00367A1B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sz w:val="28"/>
          <w:szCs w:val="28"/>
        </w:rPr>
        <w:t xml:space="preserve">7)Вокзал хлестанул по глазам ярким светом. 8)Но скоро мы увидели и другое. 9)Многотысячная толпа беженцев осаждала единственный ресторан. 10)Там, как нам казалось,  шевелилось что-то черное, и ухало, и кричало. </w:t>
      </w:r>
    </w:p>
    <w:p w:rsidR="00367A1B" w:rsidRPr="00367A1B" w:rsidRDefault="00367A1B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sz w:val="28"/>
          <w:szCs w:val="28"/>
        </w:rPr>
        <w:t xml:space="preserve">11) Ближе к нам, прямо на рельсах, стояли, сидели, лежали люди. 12)Здесь начиналась очередь. </w:t>
      </w:r>
    </w:p>
    <w:p w:rsidR="00367A1B" w:rsidRPr="00367A1B" w:rsidRDefault="00367A1B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sz w:val="28"/>
          <w:szCs w:val="28"/>
        </w:rPr>
        <w:t xml:space="preserve">13)Мы стояли и смотрели на окна. 14)Там было тепло, там раздавали людям горячую, дымящуюся жизнь, наполняя ею тарелки. 15)Потом встал наш Николай Петрович на ящик и что-то закричал. 16)И нам было видно, как он нервно вздергивает острые плечи. 17)И голос у него слабый, голос чахоточного человека. 18)Кто из этих голодающих, сутками простаивающих беженцев сможет его услышать?.. </w:t>
      </w:r>
    </w:p>
    <w:p w:rsidR="00367A1B" w:rsidRPr="00367A1B" w:rsidRDefault="00367A1B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sz w:val="28"/>
          <w:szCs w:val="28"/>
        </w:rPr>
        <w:t xml:space="preserve">19)А люди вдруг зашевелились. 20)Они подались назад, и маленькая трещинка расколола черную толпу. 21)А потом мы увидели еще: какие-то люди взялись за руки и образовали коридор. 22)Человеческий коридор... </w:t>
      </w:r>
    </w:p>
    <w:p w:rsidR="00367A1B" w:rsidRPr="00367A1B" w:rsidRDefault="00367A1B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sz w:val="28"/>
          <w:szCs w:val="28"/>
        </w:rPr>
        <w:t xml:space="preserve">23)Я потом побродил немало, но всегда мне казалось, что я не перестаю шагать этим человеческим коридором. 24)А тогда — мы шли через него, качающийся, живой, трудный. </w:t>
      </w:r>
    </w:p>
    <w:p w:rsidR="00367A1B" w:rsidRPr="00367A1B" w:rsidRDefault="00367A1B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sz w:val="28"/>
          <w:szCs w:val="28"/>
        </w:rPr>
        <w:t>25)И мы не видели лиц, просто стена больших и верных людей. 26)И яркий свет вдали. 27)Свет, где нам было очень тепло, где и нам отвалили по целой порции жизни, горячей жизни, наполнив ею до краев дымящиеся тарелки.                                                                               (А. Приставкин)</w:t>
      </w:r>
    </w:p>
    <w:p w:rsidR="00367A1B" w:rsidRPr="00367A1B" w:rsidRDefault="00367A1B" w:rsidP="008E4A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7A1B" w:rsidRPr="00631CC3" w:rsidRDefault="00367A1B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b/>
          <w:i/>
          <w:sz w:val="28"/>
          <w:szCs w:val="28"/>
        </w:rPr>
        <w:t>Анатолий Игнатьевич Приставкин</w:t>
      </w:r>
      <w:r w:rsidRPr="00367A1B">
        <w:rPr>
          <w:rFonts w:ascii="Times New Roman" w:hAnsi="Times New Roman" w:cs="Times New Roman"/>
          <w:sz w:val="28"/>
          <w:szCs w:val="28"/>
        </w:rPr>
        <w:t xml:space="preserve"> (1931-2008)-русский писатель, общественный деятель. Широкую известность А. Приставкину принесла повесть «Ночевала тучка золотая…»(1987), поднимающая важные нравственные проблемы – война, детство, жестокость мира и людей. </w:t>
      </w:r>
    </w:p>
    <w:p w:rsidR="00933283" w:rsidRPr="00367A1B" w:rsidRDefault="00933283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A1B" w:rsidRPr="00367A1B" w:rsidRDefault="00367A1B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sz w:val="28"/>
          <w:szCs w:val="28"/>
        </w:rPr>
        <w:t xml:space="preserve">15.3. Как Вы понимаете значение слова </w:t>
      </w:r>
      <w:r w:rsidRPr="00367A1B">
        <w:rPr>
          <w:rFonts w:ascii="Times New Roman" w:hAnsi="Times New Roman" w:cs="Times New Roman"/>
          <w:b/>
          <w:sz w:val="28"/>
          <w:szCs w:val="28"/>
        </w:rPr>
        <w:t xml:space="preserve">ЧЕЛОВЕЧНОСТЬ? </w:t>
      </w:r>
      <w:r w:rsidRPr="00367A1B">
        <w:rPr>
          <w:rFonts w:ascii="Times New Roman" w:hAnsi="Times New Roman" w:cs="Times New Roman"/>
          <w:sz w:val="28"/>
          <w:szCs w:val="28"/>
        </w:rPr>
        <w:t xml:space="preserve">Сформулируйте и прокомментируйте данное Вами определение. Напишите сочинение-рассуждение на тему: </w:t>
      </w:r>
      <w:r w:rsidRPr="00367A1B">
        <w:rPr>
          <w:rFonts w:ascii="Times New Roman" w:hAnsi="Times New Roman" w:cs="Times New Roman"/>
          <w:b/>
          <w:sz w:val="28"/>
          <w:szCs w:val="28"/>
        </w:rPr>
        <w:t>«Что такое человечность?»</w:t>
      </w:r>
      <w:r w:rsidRPr="00367A1B">
        <w:rPr>
          <w:rFonts w:ascii="Times New Roman" w:hAnsi="Times New Roman" w:cs="Times New Roman"/>
          <w:sz w:val="28"/>
          <w:szCs w:val="28"/>
        </w:rPr>
        <w:t>, взяв в качестве тезиса данное Вами определение. Аргументируя свой тезис, приведите 2(два) примера-аргумента, подтверждающих Ваши рассуждения: один пример-аргумент приведите из прочитанного текста, а второй -  из Вашего жизненного опыта.</w:t>
      </w:r>
    </w:p>
    <w:p w:rsidR="00367A1B" w:rsidRPr="00367A1B" w:rsidRDefault="00367A1B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sz w:val="28"/>
          <w:szCs w:val="28"/>
        </w:rPr>
        <w:t>Объём сочинения должен составлять не менее 70 слов.</w:t>
      </w:r>
    </w:p>
    <w:p w:rsidR="00367A1B" w:rsidRPr="00367A1B" w:rsidRDefault="00367A1B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sz w:val="28"/>
          <w:szCs w:val="28"/>
        </w:rPr>
        <w:t xml:space="preserve">Если сочинение представляет собой пересказанный или полостью переписанный текст, без каких бы то ни было комментариев, то такая работа оценивается нулём баллов.  Сочинение пишите аккуратно, разборчивым почерком. </w:t>
      </w:r>
    </w:p>
    <w:p w:rsidR="00367A1B" w:rsidRPr="00631CC3" w:rsidRDefault="00367A1B" w:rsidP="00EE30E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1CC3">
        <w:rPr>
          <w:rFonts w:ascii="Times New Roman" w:hAnsi="Times New Roman" w:cs="Times New Roman"/>
          <w:b/>
          <w:sz w:val="28"/>
          <w:szCs w:val="28"/>
        </w:rPr>
        <w:t>Собеседование с классом</w:t>
      </w:r>
      <w:r w:rsidR="00933283" w:rsidRPr="00631CC3">
        <w:rPr>
          <w:rFonts w:ascii="Times New Roman" w:hAnsi="Times New Roman" w:cs="Times New Roman"/>
          <w:b/>
          <w:sz w:val="28"/>
          <w:szCs w:val="28"/>
        </w:rPr>
        <w:t>.</w:t>
      </w:r>
      <w:r w:rsidR="00EE30E8">
        <w:rPr>
          <w:rFonts w:ascii="Times New Roman" w:hAnsi="Times New Roman" w:cs="Times New Roman"/>
          <w:b/>
          <w:sz w:val="28"/>
          <w:szCs w:val="28"/>
        </w:rPr>
        <w:t xml:space="preserve"> Работа с опорными  схемами</w:t>
      </w:r>
      <w:r w:rsidR="00CF2B47" w:rsidRPr="00631CC3">
        <w:rPr>
          <w:rFonts w:ascii="Times New Roman" w:hAnsi="Times New Roman" w:cs="Times New Roman"/>
          <w:b/>
          <w:sz w:val="28"/>
          <w:szCs w:val="28"/>
        </w:rPr>
        <w:t>.</w:t>
      </w:r>
      <w:r w:rsidR="00EE30E8" w:rsidRPr="00EE30E8">
        <w:rPr>
          <w:rFonts w:ascii="Times New Roman" w:hAnsi="Times New Roman" w:cs="Times New Roman"/>
          <w:b/>
          <w:sz w:val="28"/>
          <w:szCs w:val="28"/>
          <w:u w:val="single"/>
        </w:rPr>
        <w:t>(слайд 8, 9)</w:t>
      </w:r>
    </w:p>
    <w:p w:rsidR="00933283" w:rsidRPr="00631CC3" w:rsidRDefault="00933283" w:rsidP="008E4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3283" w:rsidRPr="00631CC3" w:rsidRDefault="00EE30E8" w:rsidP="008E4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C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1017270</wp:posOffset>
            </wp:positionH>
            <wp:positionV relativeFrom="paragraph">
              <wp:posOffset>-548640</wp:posOffset>
            </wp:positionV>
            <wp:extent cx="3728085" cy="2795905"/>
            <wp:effectExtent l="0" t="0" r="5715" b="4445"/>
            <wp:wrapThrough wrapText="bothSides">
              <wp:wrapPolygon edited="0">
                <wp:start x="0" y="0"/>
                <wp:lineTo x="0" y="21487"/>
                <wp:lineTo x="21523" y="21487"/>
                <wp:lineTo x="2152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085" cy="279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2B47" w:rsidRPr="00631CC3" w:rsidRDefault="00CF2B47" w:rsidP="008E4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2B47" w:rsidRPr="00631CC3" w:rsidRDefault="00CF2B47" w:rsidP="008E4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2B47" w:rsidRPr="00631CC3" w:rsidRDefault="00CF2B47" w:rsidP="008E4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3283" w:rsidRPr="00631CC3" w:rsidRDefault="00933283" w:rsidP="008E4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3283" w:rsidRPr="00631CC3" w:rsidRDefault="00933283" w:rsidP="008E4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3283" w:rsidRPr="00631CC3" w:rsidRDefault="00933283" w:rsidP="008E4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3283" w:rsidRPr="00631CC3" w:rsidRDefault="00933283" w:rsidP="008E4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30E8" w:rsidRDefault="00EE30E8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E8" w:rsidRDefault="00EE30E8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E8" w:rsidRDefault="00EE30E8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E8" w:rsidRDefault="00EE30E8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C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924560</wp:posOffset>
            </wp:positionH>
            <wp:positionV relativeFrom="paragraph">
              <wp:posOffset>125095</wp:posOffset>
            </wp:positionV>
            <wp:extent cx="4116070" cy="3086735"/>
            <wp:effectExtent l="0" t="0" r="0" b="0"/>
            <wp:wrapThrough wrapText="bothSides">
              <wp:wrapPolygon edited="0">
                <wp:start x="0" y="0"/>
                <wp:lineTo x="0" y="21462"/>
                <wp:lineTo x="21493" y="21462"/>
                <wp:lineTo x="2149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070" cy="308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30E8" w:rsidRDefault="00EE30E8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E8" w:rsidRDefault="00EE30E8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E8" w:rsidRDefault="00EE30E8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E8" w:rsidRDefault="00EE30E8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E8" w:rsidRDefault="00EE30E8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E8" w:rsidRDefault="00EE30E8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E8" w:rsidRDefault="00EE30E8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E8" w:rsidRDefault="00EE30E8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E8" w:rsidRDefault="00EE30E8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E8" w:rsidRDefault="00EE30E8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E8" w:rsidRDefault="00EE30E8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E8" w:rsidRDefault="00EE30E8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E8" w:rsidRDefault="00EE30E8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E8" w:rsidRDefault="00EE30E8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E8" w:rsidRDefault="00EE30E8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A1B" w:rsidRPr="00EE30E8" w:rsidRDefault="00367A1B" w:rsidP="00EE30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0E8">
        <w:rPr>
          <w:rFonts w:ascii="Times New Roman" w:hAnsi="Times New Roman" w:cs="Times New Roman"/>
          <w:b/>
          <w:sz w:val="28"/>
          <w:szCs w:val="28"/>
        </w:rPr>
        <w:t>Ч</w:t>
      </w:r>
      <w:r w:rsidR="00EE30E8">
        <w:rPr>
          <w:rFonts w:ascii="Times New Roman" w:hAnsi="Times New Roman" w:cs="Times New Roman"/>
          <w:b/>
          <w:sz w:val="28"/>
          <w:szCs w:val="28"/>
        </w:rPr>
        <w:t>еловечность</w:t>
      </w:r>
      <w:r w:rsidRPr="00EE30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E30E8">
        <w:rPr>
          <w:rFonts w:ascii="Times New Roman" w:hAnsi="Times New Roman" w:cs="Times New Roman"/>
          <w:sz w:val="28"/>
          <w:szCs w:val="28"/>
        </w:rPr>
        <w:t>Как вы понимаете значение слова. Дайте определение.</w:t>
      </w:r>
    </w:p>
    <w:p w:rsidR="00367A1B" w:rsidRPr="00367A1B" w:rsidRDefault="00367A1B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7A1B">
        <w:rPr>
          <w:rFonts w:ascii="Times New Roman" w:hAnsi="Times New Roman" w:cs="Times New Roman"/>
          <w:sz w:val="28"/>
          <w:szCs w:val="28"/>
        </w:rPr>
        <w:t xml:space="preserve">После собеседования учащиеся приходят к выводу, что это </w:t>
      </w:r>
      <w:r w:rsidRPr="00367A1B">
        <w:rPr>
          <w:rFonts w:ascii="Times New Roman" w:hAnsi="Times New Roman" w:cs="Times New Roman"/>
          <w:sz w:val="28"/>
          <w:szCs w:val="28"/>
          <w:u w:val="single"/>
        </w:rPr>
        <w:t xml:space="preserve">милосердие, сострадание, сопереживание, сочувствие, желание помочь другому бескорыстно. </w:t>
      </w:r>
    </w:p>
    <w:p w:rsidR="00367A1B" w:rsidRPr="00367A1B" w:rsidRDefault="00367A1B" w:rsidP="00892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sz w:val="28"/>
          <w:szCs w:val="28"/>
        </w:rPr>
        <w:t xml:space="preserve">Комментарий к тезису. Комментарий к тезису – 2-3 предложения, содержащие Ваши размышления в соответствии с заявленным тезисом. </w:t>
      </w:r>
    </w:p>
    <w:p w:rsidR="00367A1B" w:rsidRPr="00367A1B" w:rsidRDefault="00367A1B" w:rsidP="00892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sz w:val="28"/>
          <w:szCs w:val="28"/>
        </w:rPr>
        <w:t>После собеседования учащиеся приходят к выводу, что люди бывают агрессивными, жестокими, равнодушными, чёрствыми, забывают о человечности. Такого быть не должно!</w:t>
      </w:r>
    </w:p>
    <w:p w:rsidR="00367A1B" w:rsidRPr="00631CC3" w:rsidRDefault="00367A1B" w:rsidP="00892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sz w:val="28"/>
          <w:szCs w:val="28"/>
        </w:rPr>
        <w:t>Комментарий должен быть логически связан с дальнейшими аргументами и примерами из текста и вашего жизненного опыта.</w:t>
      </w:r>
    </w:p>
    <w:p w:rsidR="00CF2B47" w:rsidRPr="00631CC3" w:rsidRDefault="00CF2B47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B47" w:rsidRPr="00631CC3" w:rsidRDefault="00CF2B47" w:rsidP="00EE30E8">
      <w:pPr>
        <w:pStyle w:val="3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1CC3">
        <w:rPr>
          <w:rFonts w:ascii="Times New Roman" w:hAnsi="Times New Roman" w:cs="Times New Roman"/>
          <w:color w:val="auto"/>
          <w:sz w:val="28"/>
          <w:szCs w:val="28"/>
        </w:rPr>
        <w:t>Упражнение  на снятие психофизического напряжения  и сплочения коллектива «Дорисуй и передай»</w:t>
      </w:r>
    </w:p>
    <w:p w:rsidR="00EE30E8" w:rsidRDefault="00CF2B47" w:rsidP="008E4AC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1CC3">
        <w:rPr>
          <w:rFonts w:ascii="Times New Roman" w:hAnsi="Times New Roman" w:cs="Times New Roman"/>
          <w:sz w:val="28"/>
          <w:szCs w:val="28"/>
        </w:rPr>
        <w:t xml:space="preserve">Возьмите по листу белой бумаги и выберите самый приятный цвет карандаша. Как только я хлопну в ладоши, вы начнете рисовать что хотите. По хлопку передадите свой лист вместе с карандашом соседу слева, тот дорисовывает. Затем я опять хлопаю в ладоши, и лист передается дальше по кругу до тех пор, пока не вернется назад к </w:t>
      </w:r>
      <w:r w:rsidRPr="00631CC3">
        <w:rPr>
          <w:rFonts w:ascii="Times New Roman" w:hAnsi="Times New Roman" w:cs="Times New Roman"/>
          <w:sz w:val="28"/>
          <w:szCs w:val="28"/>
        </w:rPr>
        <w:lastRenderedPageBreak/>
        <w:t xml:space="preserve">хозяину. </w:t>
      </w:r>
      <w:r w:rsidRPr="00631CC3">
        <w:rPr>
          <w:rFonts w:ascii="Times New Roman" w:hAnsi="Times New Roman" w:cs="Times New Roman"/>
          <w:sz w:val="28"/>
          <w:szCs w:val="28"/>
        </w:rPr>
        <w:br/>
        <w:t>Может, кто-то из вас хочет дополнить свой рисунок, а может быть, изменить что-</w:t>
      </w:r>
      <w:r w:rsidR="00EE30E8">
        <w:rPr>
          <w:rFonts w:ascii="Times New Roman" w:hAnsi="Times New Roman" w:cs="Times New Roman"/>
          <w:sz w:val="28"/>
          <w:szCs w:val="28"/>
        </w:rPr>
        <w:t xml:space="preserve">то в нем или нарисовать новый? </w:t>
      </w:r>
    </w:p>
    <w:p w:rsidR="00EE30E8" w:rsidRPr="00EE30E8" w:rsidRDefault="00CF2B47" w:rsidP="008E4AC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30E8">
        <w:rPr>
          <w:rStyle w:val="a4"/>
          <w:rFonts w:ascii="Times New Roman" w:hAnsi="Times New Roman" w:cs="Times New Roman"/>
          <w:b w:val="0"/>
          <w:i/>
          <w:sz w:val="28"/>
          <w:szCs w:val="28"/>
          <w:u w:val="single"/>
        </w:rPr>
        <w:t>Анализ</w:t>
      </w:r>
      <w:r w:rsidR="00EE30E8" w:rsidRPr="00EE30E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EE30E8" w:rsidRDefault="00CF2B47" w:rsidP="008925CE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CC3">
        <w:rPr>
          <w:rFonts w:ascii="Times New Roman" w:hAnsi="Times New Roman" w:cs="Times New Roman"/>
          <w:sz w:val="28"/>
          <w:szCs w:val="28"/>
        </w:rPr>
        <w:t>Понравилось ли вам то, что получи</w:t>
      </w:r>
      <w:r w:rsidR="00EE30E8">
        <w:rPr>
          <w:rFonts w:ascii="Times New Roman" w:hAnsi="Times New Roman" w:cs="Times New Roman"/>
          <w:sz w:val="28"/>
          <w:szCs w:val="28"/>
        </w:rPr>
        <w:t>лось?</w:t>
      </w:r>
    </w:p>
    <w:p w:rsidR="00EE30E8" w:rsidRDefault="00CF2B47" w:rsidP="008925CE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CC3">
        <w:rPr>
          <w:rFonts w:ascii="Times New Roman" w:hAnsi="Times New Roman" w:cs="Times New Roman"/>
          <w:sz w:val="28"/>
          <w:szCs w:val="28"/>
        </w:rPr>
        <w:t>Поделитесь</w:t>
      </w:r>
      <w:r w:rsidR="00EE30E8">
        <w:rPr>
          <w:rFonts w:ascii="Times New Roman" w:hAnsi="Times New Roman" w:cs="Times New Roman"/>
          <w:sz w:val="28"/>
          <w:szCs w:val="28"/>
        </w:rPr>
        <w:t xml:space="preserve"> своими чувствами, настроением.</w:t>
      </w:r>
    </w:p>
    <w:p w:rsidR="00CF2B47" w:rsidRPr="00631CC3" w:rsidRDefault="00CF2B47" w:rsidP="008925CE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CC3">
        <w:rPr>
          <w:rFonts w:ascii="Times New Roman" w:hAnsi="Times New Roman" w:cs="Times New Roman"/>
          <w:sz w:val="28"/>
          <w:szCs w:val="28"/>
        </w:rPr>
        <w:t>Трудно ли было поддержать тему рисунка другого человека?</w:t>
      </w:r>
    </w:p>
    <w:p w:rsidR="00367A1B" w:rsidRPr="00EE30E8" w:rsidRDefault="00367A1B" w:rsidP="00EE30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0E8">
        <w:rPr>
          <w:rFonts w:ascii="Times New Roman" w:hAnsi="Times New Roman" w:cs="Times New Roman"/>
          <w:b/>
          <w:sz w:val="28"/>
          <w:szCs w:val="28"/>
        </w:rPr>
        <w:t>Аргументы -  примеры.</w:t>
      </w:r>
    </w:p>
    <w:p w:rsidR="00367A1B" w:rsidRPr="00367A1B" w:rsidRDefault="00367A1B" w:rsidP="00892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sz w:val="28"/>
          <w:szCs w:val="28"/>
        </w:rPr>
        <w:t>1-й аргумент - из прочитанного текста А. Приставкина</w:t>
      </w:r>
    </w:p>
    <w:p w:rsidR="00367A1B" w:rsidRPr="00367A1B" w:rsidRDefault="00367A1B" w:rsidP="00892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sz w:val="28"/>
          <w:szCs w:val="28"/>
        </w:rPr>
        <w:t>2-й  аргумент - из Вашего жизненного опыта (примеры из художественной литературы; жизненные наблюдения; пример из истории  посёлка, города, страны; истории из жизни известных людей или Ваших знакомых, из Вашей жизни, сведения из СМИ и т.п.).</w:t>
      </w:r>
    </w:p>
    <w:p w:rsidR="00367A1B" w:rsidRPr="00367A1B" w:rsidRDefault="00367A1B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1B"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  <w:r w:rsidRPr="00367A1B">
        <w:rPr>
          <w:rFonts w:ascii="Times New Roman" w:hAnsi="Times New Roman" w:cs="Times New Roman"/>
          <w:sz w:val="28"/>
          <w:szCs w:val="28"/>
        </w:rPr>
        <w:t xml:space="preserve">: </w:t>
      </w:r>
      <w:r w:rsidR="008925CE" w:rsidRPr="008925CE">
        <w:rPr>
          <w:rFonts w:ascii="Times New Roman" w:hAnsi="Times New Roman" w:cs="Times New Roman"/>
          <w:b/>
          <w:sz w:val="28"/>
          <w:szCs w:val="28"/>
          <w:u w:val="single"/>
        </w:rPr>
        <w:t>(Слайд 10)</w:t>
      </w:r>
      <w:r w:rsidRPr="00367A1B">
        <w:rPr>
          <w:rFonts w:ascii="Times New Roman" w:hAnsi="Times New Roman" w:cs="Times New Roman"/>
          <w:sz w:val="28"/>
          <w:szCs w:val="28"/>
        </w:rPr>
        <w:t>В данном сочинении 2-м аргументом может служить пример из художественной литературы. Назовите эти произведения (учащиеся называют произведения М.Шолохова</w:t>
      </w:r>
      <w:r w:rsidR="00CF2B47" w:rsidRPr="00631CC3">
        <w:rPr>
          <w:rFonts w:ascii="Times New Roman" w:hAnsi="Times New Roman" w:cs="Times New Roman"/>
          <w:sz w:val="28"/>
          <w:szCs w:val="28"/>
        </w:rPr>
        <w:t xml:space="preserve"> «</w:t>
      </w:r>
      <w:r w:rsidRPr="00367A1B">
        <w:rPr>
          <w:rFonts w:ascii="Times New Roman" w:hAnsi="Times New Roman" w:cs="Times New Roman"/>
          <w:sz w:val="28"/>
          <w:szCs w:val="28"/>
        </w:rPr>
        <w:t>Судьба человека», В. Короленко «Дети подземелья», Л.</w:t>
      </w:r>
      <w:r w:rsidR="00CF2B47" w:rsidRPr="00631CC3">
        <w:rPr>
          <w:rFonts w:ascii="Times New Roman" w:hAnsi="Times New Roman" w:cs="Times New Roman"/>
          <w:sz w:val="28"/>
          <w:szCs w:val="28"/>
        </w:rPr>
        <w:t xml:space="preserve">Н. </w:t>
      </w:r>
      <w:r w:rsidRPr="00367A1B">
        <w:rPr>
          <w:rFonts w:ascii="Times New Roman" w:hAnsi="Times New Roman" w:cs="Times New Roman"/>
          <w:sz w:val="28"/>
          <w:szCs w:val="28"/>
        </w:rPr>
        <w:t>Толстого «Кавказский пленник», В. Распутин «Уроки французского», а также приводят примеры из жизни)</w:t>
      </w:r>
      <w:r w:rsidR="00CF2B47" w:rsidRPr="00631CC3">
        <w:rPr>
          <w:rFonts w:ascii="Times New Roman" w:hAnsi="Times New Roman" w:cs="Times New Roman"/>
          <w:sz w:val="28"/>
          <w:szCs w:val="28"/>
        </w:rPr>
        <w:t>.</w:t>
      </w:r>
    </w:p>
    <w:p w:rsidR="00367A1B" w:rsidRPr="00367A1B" w:rsidRDefault="008925CE" w:rsidP="008E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CE">
        <w:rPr>
          <w:rFonts w:ascii="Times New Roman" w:hAnsi="Times New Roman" w:cs="Times New Roman"/>
          <w:b/>
          <w:sz w:val="28"/>
          <w:szCs w:val="28"/>
          <w:u w:val="single"/>
        </w:rPr>
        <w:t>(Слайд 11)</w:t>
      </w:r>
      <w:r>
        <w:rPr>
          <w:rFonts w:ascii="Times New Roman" w:hAnsi="Times New Roman" w:cs="Times New Roman"/>
          <w:sz w:val="28"/>
          <w:szCs w:val="28"/>
        </w:rPr>
        <w:t xml:space="preserve">  Чтение притчи «Человечность».</w:t>
      </w:r>
      <w:r w:rsidR="00367A1B" w:rsidRPr="00367A1B">
        <w:rPr>
          <w:rFonts w:ascii="Times New Roman" w:hAnsi="Times New Roman" w:cs="Times New Roman"/>
          <w:sz w:val="28"/>
          <w:szCs w:val="28"/>
        </w:rPr>
        <w:t xml:space="preserve"> Собеседование с классом. </w:t>
      </w:r>
    </w:p>
    <w:p w:rsidR="00367A1B" w:rsidRPr="008925CE" w:rsidRDefault="00367A1B" w:rsidP="008925C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CE">
        <w:rPr>
          <w:rFonts w:ascii="Times New Roman" w:hAnsi="Times New Roman" w:cs="Times New Roman"/>
          <w:sz w:val="28"/>
          <w:szCs w:val="28"/>
        </w:rPr>
        <w:t>Вывод к сочинению – это общий итог, подтверждающий выдвинутый тезис, без него рассуждение будет незаконченным. Вывод должен быть связан по смыслу с тезисом. Главное оставаться Человеком в любой ситуации. Милосердие, сострадание – это основа нашей жизни.</w:t>
      </w:r>
    </w:p>
    <w:p w:rsidR="00B84D86" w:rsidRPr="00631CC3" w:rsidRDefault="00B84D86" w:rsidP="008E4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D86" w:rsidRPr="008925CE" w:rsidRDefault="00B84D86" w:rsidP="008925C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5CE">
        <w:rPr>
          <w:rFonts w:ascii="Times New Roman" w:hAnsi="Times New Roman" w:cs="Times New Roman"/>
          <w:b/>
          <w:sz w:val="28"/>
          <w:szCs w:val="28"/>
        </w:rPr>
        <w:t xml:space="preserve">Итог урока. Рефлексия </w:t>
      </w:r>
    </w:p>
    <w:p w:rsidR="00B84D86" w:rsidRPr="00631CC3" w:rsidRDefault="00B84D86" w:rsidP="008E4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D86" w:rsidRPr="009E1A97" w:rsidRDefault="00B84D86" w:rsidP="009E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97">
        <w:rPr>
          <w:rFonts w:ascii="Times New Roman" w:hAnsi="Times New Roman" w:cs="Times New Roman"/>
          <w:sz w:val="28"/>
          <w:szCs w:val="28"/>
        </w:rPr>
        <w:t xml:space="preserve">Урока время истекло… </w:t>
      </w:r>
    </w:p>
    <w:p w:rsidR="00B84D86" w:rsidRPr="009E1A97" w:rsidRDefault="00B84D86" w:rsidP="009E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97">
        <w:rPr>
          <w:rFonts w:ascii="Times New Roman" w:hAnsi="Times New Roman" w:cs="Times New Roman"/>
          <w:sz w:val="28"/>
          <w:szCs w:val="28"/>
        </w:rPr>
        <w:t xml:space="preserve">Я вам, ребята, благодарна </w:t>
      </w:r>
    </w:p>
    <w:p w:rsidR="00B84D86" w:rsidRPr="009E1A97" w:rsidRDefault="00B84D86" w:rsidP="009E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97">
        <w:rPr>
          <w:rFonts w:ascii="Times New Roman" w:hAnsi="Times New Roman" w:cs="Times New Roman"/>
          <w:sz w:val="28"/>
          <w:szCs w:val="28"/>
        </w:rPr>
        <w:t xml:space="preserve">За то, что встретили тепло </w:t>
      </w:r>
    </w:p>
    <w:p w:rsidR="00B84D86" w:rsidRPr="009E1A97" w:rsidRDefault="00B84D86" w:rsidP="009E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97">
        <w:rPr>
          <w:rFonts w:ascii="Times New Roman" w:hAnsi="Times New Roman" w:cs="Times New Roman"/>
          <w:sz w:val="28"/>
          <w:szCs w:val="28"/>
        </w:rPr>
        <w:t>И поработали ударно!</w:t>
      </w:r>
    </w:p>
    <w:p w:rsidR="00B84D86" w:rsidRPr="00631CC3" w:rsidRDefault="00B84D86" w:rsidP="008E4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D86" w:rsidRPr="008925CE" w:rsidRDefault="008925CE" w:rsidP="008925C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8925CE">
        <w:rPr>
          <w:rFonts w:ascii="Times New Roman" w:hAnsi="Times New Roman" w:cs="Times New Roman"/>
          <w:b/>
          <w:sz w:val="28"/>
          <w:szCs w:val="28"/>
          <w:u w:val="single"/>
        </w:rPr>
        <w:t>(слайд 12)</w:t>
      </w:r>
    </w:p>
    <w:p w:rsidR="00B84D86" w:rsidRPr="008925CE" w:rsidRDefault="008925CE" w:rsidP="009E1A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25CE">
        <w:rPr>
          <w:rFonts w:ascii="Times New Roman" w:hAnsi="Times New Roman" w:cs="Times New Roman"/>
          <w:sz w:val="28"/>
          <w:szCs w:val="28"/>
        </w:rPr>
        <w:t>Напишите сочинение – рассуждение на морально – этическую тему (15.3) по пред</w:t>
      </w:r>
      <w:r>
        <w:rPr>
          <w:rFonts w:ascii="Times New Roman" w:hAnsi="Times New Roman" w:cs="Times New Roman"/>
          <w:sz w:val="28"/>
          <w:szCs w:val="28"/>
        </w:rPr>
        <w:t xml:space="preserve">ложенному тексту </w:t>
      </w:r>
      <w:r w:rsidRPr="008925CE">
        <w:rPr>
          <w:rFonts w:ascii="Times New Roman" w:hAnsi="Times New Roman" w:cs="Times New Roman"/>
          <w:sz w:val="28"/>
          <w:szCs w:val="28"/>
        </w:rPr>
        <w:t xml:space="preserve"> Анатолия Игнатьевича Приставкина.</w:t>
      </w:r>
    </w:p>
    <w:p w:rsidR="00B84D86" w:rsidRPr="00631CC3" w:rsidRDefault="00B84D86" w:rsidP="008925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A97" w:rsidRDefault="009E1A97" w:rsidP="009E1A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Высоких Вам баллов на экзамене!</w:t>
      </w:r>
      <w:r w:rsidRPr="009E1A9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E1A97">
        <w:rPr>
          <w:rFonts w:ascii="Times New Roman" w:hAnsi="Times New Roman" w:cs="Times New Roman"/>
          <w:b/>
          <w:sz w:val="28"/>
          <w:szCs w:val="28"/>
          <w:u w:val="single"/>
        </w:rPr>
        <w:t>Слайд 13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E1A97" w:rsidRPr="009E1A97" w:rsidRDefault="009E1A97" w:rsidP="009E1A9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1A97" w:rsidRDefault="009E1A97" w:rsidP="00631C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E1A97" w:rsidRDefault="009E1A97" w:rsidP="00631C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E1A97" w:rsidRDefault="009E1A97" w:rsidP="00631C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E1A97" w:rsidRDefault="009E1A97" w:rsidP="00631C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E1A97" w:rsidRDefault="009E1A97" w:rsidP="009E1A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E1A97" w:rsidRPr="00A82BB3" w:rsidRDefault="009E1A97" w:rsidP="009E1A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A97" w:rsidRPr="00A82BB3" w:rsidRDefault="009E1A97" w:rsidP="009E1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BB3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367A1B" w:rsidRPr="00A82BB3" w:rsidRDefault="009E1A97" w:rsidP="009E1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BB3">
        <w:rPr>
          <w:rFonts w:ascii="Times New Roman" w:hAnsi="Times New Roman" w:cs="Times New Roman"/>
          <w:b/>
          <w:sz w:val="28"/>
          <w:szCs w:val="28"/>
        </w:rPr>
        <w:t>«</w:t>
      </w:r>
      <w:r w:rsidR="00367A1B" w:rsidRPr="00A82BB3">
        <w:rPr>
          <w:rFonts w:ascii="Times New Roman" w:hAnsi="Times New Roman" w:cs="Times New Roman"/>
          <w:b/>
          <w:sz w:val="28"/>
          <w:szCs w:val="28"/>
        </w:rPr>
        <w:t xml:space="preserve">Примерный вариант сочинения – рассуждения на морально-этическую тему. </w:t>
      </w:r>
      <w:r w:rsidRPr="00A82BB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67A1B" w:rsidRPr="00A82BB3">
        <w:rPr>
          <w:rFonts w:ascii="Times New Roman" w:hAnsi="Times New Roman" w:cs="Times New Roman"/>
          <w:b/>
          <w:sz w:val="28"/>
          <w:szCs w:val="28"/>
        </w:rPr>
        <w:t>15.3</w:t>
      </w:r>
      <w:r w:rsidRPr="00A82BB3">
        <w:rPr>
          <w:rFonts w:ascii="Times New Roman" w:hAnsi="Times New Roman" w:cs="Times New Roman"/>
          <w:b/>
          <w:sz w:val="28"/>
          <w:szCs w:val="28"/>
        </w:rPr>
        <w:t>»</w:t>
      </w:r>
    </w:p>
    <w:p w:rsidR="00367A1B" w:rsidRPr="00A82BB3" w:rsidRDefault="00367A1B" w:rsidP="009E1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B3">
        <w:rPr>
          <w:rFonts w:ascii="Times New Roman" w:hAnsi="Times New Roman" w:cs="Times New Roman"/>
          <w:sz w:val="28"/>
          <w:szCs w:val="28"/>
        </w:rPr>
        <w:t xml:space="preserve">         Человечность – это проявление сострадания, милосердия, сочувствия, желание бескорыстно помочь другому. К сожалению, люди</w:t>
      </w:r>
      <w:r w:rsidR="00CF2B47" w:rsidRPr="00A82BB3">
        <w:rPr>
          <w:rFonts w:ascii="Times New Roman" w:hAnsi="Times New Roman" w:cs="Times New Roman"/>
          <w:sz w:val="28"/>
          <w:szCs w:val="28"/>
        </w:rPr>
        <w:t xml:space="preserve"> часто забывают о человечности. Так быть</w:t>
      </w:r>
      <w:r w:rsidRPr="00A82BB3">
        <w:rPr>
          <w:rFonts w:ascii="Times New Roman" w:hAnsi="Times New Roman" w:cs="Times New Roman"/>
          <w:sz w:val="28"/>
          <w:szCs w:val="28"/>
        </w:rPr>
        <w:t xml:space="preserve"> не должно! Аргументируя свой ответ, приведу два примера, подтверждающих мои рассуждения.</w:t>
      </w:r>
    </w:p>
    <w:p w:rsidR="00367A1B" w:rsidRPr="00A82BB3" w:rsidRDefault="00367A1B" w:rsidP="009E1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B3">
        <w:rPr>
          <w:rFonts w:ascii="Times New Roman" w:hAnsi="Times New Roman" w:cs="Times New Roman"/>
          <w:sz w:val="28"/>
          <w:szCs w:val="28"/>
        </w:rPr>
        <w:t xml:space="preserve">        Во-первых, в тексте А. Приставкина рассказывается о людях, проявивших сострадание и сочувствие к детям – сиротам из детского дома, уступив им свою очередь за едой. Такой поступок вызывает восхищение, уважение и, безусловно, является проявлением благодарности. </w:t>
      </w:r>
    </w:p>
    <w:p w:rsidR="00367A1B" w:rsidRPr="00A82BB3" w:rsidRDefault="00367A1B" w:rsidP="009E1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B3">
        <w:rPr>
          <w:rFonts w:ascii="Times New Roman" w:hAnsi="Times New Roman" w:cs="Times New Roman"/>
          <w:sz w:val="28"/>
          <w:szCs w:val="28"/>
        </w:rPr>
        <w:t xml:space="preserve">         Во-вторых, на уроках литературы мы читали и обсуждали рассказ М.Шолохова «Судьба человека», в котором говорится о солдате, побывавшем в немецком плену и потерявшем на войне всю свою семью. Но Андрей Соколов не ожесточился сердцем и усыновил чужого мальчика. Такой поступок является ярким примером человечности и великодушия.</w:t>
      </w:r>
    </w:p>
    <w:p w:rsidR="00367A1B" w:rsidRPr="00A82BB3" w:rsidRDefault="00367A1B" w:rsidP="009E1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B3">
        <w:rPr>
          <w:rFonts w:ascii="Times New Roman" w:hAnsi="Times New Roman" w:cs="Times New Roman"/>
          <w:sz w:val="28"/>
          <w:szCs w:val="28"/>
        </w:rPr>
        <w:t xml:space="preserve">         Итак, человечность – это нравственная основа нашей жизни. Все мы должны помнить, что человек жив не заботой о себе, а любовью и состраданием.</w:t>
      </w:r>
    </w:p>
    <w:p w:rsidR="00367A1B" w:rsidRPr="00A82BB3" w:rsidRDefault="00367A1B" w:rsidP="009E1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A1B" w:rsidRPr="00A82BB3" w:rsidRDefault="00367A1B" w:rsidP="009E1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A1B" w:rsidRPr="00A82BB3" w:rsidRDefault="00367A1B" w:rsidP="009E1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A1B" w:rsidRPr="00A82BB3" w:rsidRDefault="00367A1B" w:rsidP="009E1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A1B" w:rsidRPr="00A82BB3" w:rsidRDefault="00367A1B" w:rsidP="0036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A1B" w:rsidRPr="00A82BB3" w:rsidRDefault="00367A1B" w:rsidP="0036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A1B" w:rsidRPr="00A82BB3" w:rsidRDefault="00367A1B" w:rsidP="0036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A1B" w:rsidRPr="00A82BB3" w:rsidRDefault="00367A1B" w:rsidP="0036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A1B" w:rsidRPr="00A82BB3" w:rsidRDefault="00367A1B" w:rsidP="0036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A1B" w:rsidRPr="00A82BB3" w:rsidRDefault="00367A1B" w:rsidP="0036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A1B" w:rsidRPr="00A82BB3" w:rsidRDefault="00367A1B" w:rsidP="0036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A1B" w:rsidRPr="00A82BB3" w:rsidRDefault="00367A1B" w:rsidP="0036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A1B" w:rsidRPr="00A82BB3" w:rsidRDefault="00367A1B" w:rsidP="0036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A1B" w:rsidRPr="00A82BB3" w:rsidRDefault="00367A1B" w:rsidP="0036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A1B" w:rsidRPr="00A82BB3" w:rsidRDefault="00367A1B" w:rsidP="0036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A1B" w:rsidRPr="00A82BB3" w:rsidRDefault="00367A1B" w:rsidP="0036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A1B" w:rsidRPr="00A82BB3" w:rsidRDefault="00367A1B" w:rsidP="0036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A1B" w:rsidRPr="00A82BB3" w:rsidRDefault="00367A1B" w:rsidP="008E4ACA">
      <w:pPr>
        <w:rPr>
          <w:rFonts w:ascii="Times New Roman" w:hAnsi="Times New Roman" w:cs="Times New Roman"/>
          <w:b/>
          <w:sz w:val="28"/>
          <w:szCs w:val="28"/>
        </w:rPr>
      </w:pPr>
    </w:p>
    <w:p w:rsidR="00BF63D6" w:rsidRPr="00A82BB3" w:rsidRDefault="00BF63D6" w:rsidP="008E4ACA">
      <w:pPr>
        <w:rPr>
          <w:rFonts w:ascii="Times New Roman" w:hAnsi="Times New Roman" w:cs="Times New Roman"/>
          <w:b/>
          <w:sz w:val="28"/>
          <w:szCs w:val="28"/>
        </w:rPr>
      </w:pPr>
    </w:p>
    <w:p w:rsidR="00BF63D6" w:rsidRPr="00A82BB3" w:rsidRDefault="00BF63D6" w:rsidP="008E4ACA">
      <w:pPr>
        <w:rPr>
          <w:rFonts w:ascii="Times New Roman" w:hAnsi="Times New Roman" w:cs="Times New Roman"/>
          <w:b/>
          <w:sz w:val="28"/>
          <w:szCs w:val="28"/>
        </w:rPr>
      </w:pPr>
    </w:p>
    <w:p w:rsidR="00BF63D6" w:rsidRPr="00A82BB3" w:rsidRDefault="00BF63D6" w:rsidP="008E4ACA">
      <w:pPr>
        <w:rPr>
          <w:rFonts w:ascii="Times New Roman" w:hAnsi="Times New Roman" w:cs="Times New Roman"/>
          <w:b/>
          <w:sz w:val="28"/>
          <w:szCs w:val="28"/>
        </w:rPr>
      </w:pPr>
    </w:p>
    <w:p w:rsidR="00E57A6D" w:rsidRPr="00A82BB3" w:rsidRDefault="00E57A6D" w:rsidP="008E4A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63D6" w:rsidRPr="00A82BB3" w:rsidRDefault="00BF63D6" w:rsidP="008E4ACA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вот еще пример, на котором можно понять, что такое человечность. Часто мы знаем, </w:t>
      </w:r>
      <w:r w:rsidR="00E57A6D" w:rsidRPr="00A82BB3">
        <w:rPr>
          <w:rFonts w:ascii="Times New Roman" w:hAnsi="Times New Roman" w:cs="Times New Roman"/>
          <w:sz w:val="28"/>
          <w:szCs w:val="28"/>
          <w:shd w:val="clear" w:color="auto" w:fill="FFFFFF"/>
        </w:rPr>
        <w:t>что рядом с нами живет оди</w:t>
      </w:r>
      <w:r w:rsidRPr="00A82BB3">
        <w:rPr>
          <w:rFonts w:ascii="Times New Roman" w:hAnsi="Times New Roman" w:cs="Times New Roman"/>
          <w:sz w:val="28"/>
          <w:szCs w:val="28"/>
          <w:shd w:val="clear" w:color="auto" w:fill="FFFFFF"/>
        </w:rPr>
        <w:t>нока</w:t>
      </w:r>
      <w:r w:rsidR="00E57A6D" w:rsidRPr="00A82BB3">
        <w:rPr>
          <w:rFonts w:ascii="Times New Roman" w:hAnsi="Times New Roman" w:cs="Times New Roman"/>
          <w:sz w:val="28"/>
          <w:szCs w:val="28"/>
          <w:shd w:val="clear" w:color="auto" w:fill="FFFFFF"/>
        </w:rPr>
        <w:t>я старушка</w:t>
      </w:r>
      <w:r w:rsidRPr="00A82BB3">
        <w:rPr>
          <w:rFonts w:ascii="Times New Roman" w:hAnsi="Times New Roman" w:cs="Times New Roman"/>
          <w:sz w:val="28"/>
          <w:szCs w:val="28"/>
          <w:shd w:val="clear" w:color="auto" w:fill="FFFFFF"/>
        </w:rPr>
        <w:t>. Она может и не просить о помощи, но помощь ей очень нужна. Каждый ли догадается зайти к ней и спросить, не нужно принести хлеба?</w:t>
      </w:r>
      <w:r w:rsidRPr="00A82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2BB3">
        <w:rPr>
          <w:rFonts w:ascii="Times New Roman" w:hAnsi="Times New Roman" w:cs="Times New Roman"/>
          <w:sz w:val="28"/>
          <w:szCs w:val="28"/>
        </w:rPr>
        <w:br/>
      </w:r>
      <w:r w:rsidRPr="00A82BB3">
        <w:rPr>
          <w:rFonts w:ascii="Times New Roman" w:hAnsi="Times New Roman" w:cs="Times New Roman"/>
          <w:sz w:val="28"/>
          <w:szCs w:val="28"/>
          <w:shd w:val="clear" w:color="auto" w:fill="FFFFFF"/>
        </w:rPr>
        <w:t>Надо уметь настоять на своем, чтобы сделать доброе дело.</w:t>
      </w:r>
      <w:r w:rsidRPr="00A82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F63D6" w:rsidRPr="00A82BB3" w:rsidRDefault="00BF63D6" w:rsidP="008E4ACA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63D6" w:rsidRPr="00A82BB3" w:rsidRDefault="00BF63D6" w:rsidP="008E4ACA">
      <w:pPr>
        <w:rPr>
          <w:rFonts w:ascii="Times New Roman" w:hAnsi="Times New Roman" w:cs="Times New Roman"/>
          <w:sz w:val="28"/>
          <w:szCs w:val="28"/>
        </w:rPr>
      </w:pPr>
      <w:r w:rsidRPr="00A8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 всегда должен оставаться человеком, что бы с ним ни происходило, какие бы сюрпризы ни готовила ему жизнь. Фундамент же этого должен закладываться еще в раннем детстве: во время разговоров по душам с родителями, во время просмотра фильмов и прослушивания песен, при написании сочинений-рассуждений и участии в проблемных дискуссиях. Не важно, каким образом это будет происходить, важен лишь результат. Важны действия, которые постоянно будут делать мир лучше и передаваться друзьям, знакомым и совершенно чужим людям в качестве примера поведения, достойного восхищения и подражания. </w:t>
      </w:r>
    </w:p>
    <w:p w:rsidR="00BF63D6" w:rsidRPr="00A82BB3" w:rsidRDefault="00BF63D6" w:rsidP="008E4ACA">
      <w:pPr>
        <w:rPr>
          <w:rFonts w:ascii="Times New Roman" w:hAnsi="Times New Roman" w:cs="Times New Roman"/>
          <w:sz w:val="28"/>
          <w:szCs w:val="28"/>
        </w:rPr>
      </w:pPr>
      <w:r w:rsidRPr="00A8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находим примеры человечности из жизни в спасенных во время наводнения животных или милостыне, данной бездомному из последних сбережений. Мы поражаемся храбрости и доброте автомобилистов, подбирающих людей, голосующих на дорогах, и впускающих их в свои дом, семью и жизнь. </w:t>
      </w:r>
    </w:p>
    <w:p w:rsidR="00BF63D6" w:rsidRPr="00A82BB3" w:rsidRDefault="00BF63D6" w:rsidP="00BF63D6">
      <w:pPr>
        <w:pStyle w:val="2"/>
        <w:shd w:val="clear" w:color="auto" w:fill="FFFFFF"/>
        <w:spacing w:before="0" w:after="145" w:line="349" w:lineRule="atLeast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82B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Примеры проявления человечности</w:t>
      </w:r>
    </w:p>
    <w:p w:rsidR="00BF63D6" w:rsidRPr="00A82BB3" w:rsidRDefault="00BF63D6" w:rsidP="00BF63D6">
      <w:pPr>
        <w:numPr>
          <w:ilvl w:val="0"/>
          <w:numId w:val="7"/>
        </w:numPr>
        <w:shd w:val="clear" w:color="auto" w:fill="FFFFFF"/>
        <w:spacing w:after="0" w:line="320" w:lineRule="atLeast"/>
        <w:ind w:left="495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BB3">
        <w:rPr>
          <w:rFonts w:ascii="Times New Roman" w:hAnsi="Times New Roman" w:cs="Times New Roman"/>
          <w:sz w:val="28"/>
          <w:szCs w:val="28"/>
        </w:rPr>
        <w:t>Самый яркий пример - благотворительность и волонтерство. Данные действия направлены на бескорыстное оказание помощи нуждающимся. Помогать можно бедным и больным, детям и пожилым людям, инвалидам, бездомным,</w:t>
      </w:r>
      <w:r w:rsidRPr="00A82BB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gtFrame="_blank" w:history="1">
        <w:r w:rsidRPr="00A82BB3">
          <w:rPr>
            <w:rStyle w:val="ac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животным</w:t>
        </w:r>
      </w:hyperlink>
      <w:r w:rsidRPr="00A82BB3">
        <w:rPr>
          <w:rFonts w:ascii="Times New Roman" w:hAnsi="Times New Roman" w:cs="Times New Roman"/>
          <w:sz w:val="28"/>
          <w:szCs w:val="28"/>
        </w:rPr>
        <w:t>. Помогая окружающим, вы вносите свой вклад в решение чужих проблем;</w:t>
      </w:r>
    </w:p>
    <w:p w:rsidR="00BF63D6" w:rsidRPr="00A82BB3" w:rsidRDefault="00BF63D6" w:rsidP="00BF63D6">
      <w:pPr>
        <w:numPr>
          <w:ilvl w:val="0"/>
          <w:numId w:val="7"/>
        </w:numPr>
        <w:shd w:val="clear" w:color="auto" w:fill="FFFFFF"/>
        <w:spacing w:after="131" w:line="320" w:lineRule="atLeast"/>
        <w:ind w:left="495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BB3">
        <w:rPr>
          <w:rFonts w:ascii="Times New Roman" w:hAnsi="Times New Roman" w:cs="Times New Roman"/>
          <w:sz w:val="28"/>
          <w:szCs w:val="28"/>
        </w:rPr>
        <w:t>Другой пример - семейные отношения и ценности. Любовь родителей к детям, детей к родителям, отношения супругов друг к другу;</w:t>
      </w:r>
    </w:p>
    <w:p w:rsidR="00BF63D6" w:rsidRPr="00A82BB3" w:rsidRDefault="00BF63D6" w:rsidP="00BF63D6">
      <w:pPr>
        <w:numPr>
          <w:ilvl w:val="0"/>
          <w:numId w:val="7"/>
        </w:numPr>
        <w:shd w:val="clear" w:color="auto" w:fill="FFFFFF"/>
        <w:spacing w:after="131" w:line="320" w:lineRule="atLeast"/>
        <w:ind w:left="495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BB3">
        <w:rPr>
          <w:rFonts w:ascii="Times New Roman" w:hAnsi="Times New Roman" w:cs="Times New Roman"/>
          <w:sz w:val="28"/>
          <w:szCs w:val="28"/>
        </w:rPr>
        <w:t>Кроме того, человечность зачастую имеет место быть в некоторых профессиях. Например, врачи, пожарные, спасатели, учителя.</w:t>
      </w:r>
    </w:p>
    <w:p w:rsidR="00BF63D6" w:rsidRPr="00A82BB3" w:rsidRDefault="00BF63D6" w:rsidP="00BF63D6">
      <w:pPr>
        <w:pStyle w:val="2"/>
        <w:shd w:val="clear" w:color="auto" w:fill="FFFFFF"/>
        <w:spacing w:before="0" w:after="145" w:line="349" w:lineRule="atLeast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82B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Как развить человечность</w:t>
      </w:r>
    </w:p>
    <w:p w:rsidR="00BF63D6" w:rsidRPr="00A82BB3" w:rsidRDefault="00BF63D6" w:rsidP="00BF63D6">
      <w:pPr>
        <w:numPr>
          <w:ilvl w:val="0"/>
          <w:numId w:val="8"/>
        </w:numPr>
        <w:shd w:val="clear" w:color="auto" w:fill="FFFFFF"/>
        <w:spacing w:after="131" w:line="320" w:lineRule="atLeast"/>
        <w:ind w:left="495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BB3">
        <w:rPr>
          <w:rFonts w:ascii="Times New Roman" w:hAnsi="Times New Roman" w:cs="Times New Roman"/>
          <w:sz w:val="28"/>
          <w:szCs w:val="28"/>
        </w:rPr>
        <w:t>Участвуйте в благотворительных акциях.</w:t>
      </w:r>
    </w:p>
    <w:p w:rsidR="00BF63D6" w:rsidRPr="00A82BB3" w:rsidRDefault="00BF63D6" w:rsidP="00BF63D6">
      <w:pPr>
        <w:numPr>
          <w:ilvl w:val="0"/>
          <w:numId w:val="8"/>
        </w:numPr>
        <w:shd w:val="clear" w:color="auto" w:fill="FFFFFF"/>
        <w:spacing w:after="131" w:line="320" w:lineRule="atLeast"/>
        <w:ind w:left="495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BB3">
        <w:rPr>
          <w:rFonts w:ascii="Times New Roman" w:hAnsi="Times New Roman" w:cs="Times New Roman"/>
          <w:sz w:val="28"/>
          <w:szCs w:val="28"/>
        </w:rPr>
        <w:t>Станьте волонтером.</w:t>
      </w:r>
    </w:p>
    <w:p w:rsidR="00BF63D6" w:rsidRPr="00A82BB3" w:rsidRDefault="00BF63D6" w:rsidP="00BF63D6">
      <w:pPr>
        <w:numPr>
          <w:ilvl w:val="0"/>
          <w:numId w:val="8"/>
        </w:numPr>
        <w:shd w:val="clear" w:color="auto" w:fill="FFFFFF"/>
        <w:spacing w:after="131" w:line="320" w:lineRule="atLeast"/>
        <w:ind w:left="495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BB3">
        <w:rPr>
          <w:rFonts w:ascii="Times New Roman" w:hAnsi="Times New Roman" w:cs="Times New Roman"/>
          <w:sz w:val="28"/>
          <w:szCs w:val="28"/>
        </w:rPr>
        <w:t>Искренне интересуйтесь жизнью окружающих.</w:t>
      </w:r>
    </w:p>
    <w:p w:rsidR="00BF63D6" w:rsidRPr="00A82BB3" w:rsidRDefault="00BF63D6" w:rsidP="00BF63D6">
      <w:pPr>
        <w:numPr>
          <w:ilvl w:val="0"/>
          <w:numId w:val="8"/>
        </w:numPr>
        <w:shd w:val="clear" w:color="auto" w:fill="FFFFFF"/>
        <w:spacing w:after="131" w:line="320" w:lineRule="atLeast"/>
        <w:ind w:left="495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BB3">
        <w:rPr>
          <w:rFonts w:ascii="Times New Roman" w:hAnsi="Times New Roman" w:cs="Times New Roman"/>
          <w:sz w:val="28"/>
          <w:szCs w:val="28"/>
        </w:rPr>
        <w:t>Предлагайте свою помощь и не ждите ответной благодарности.</w:t>
      </w:r>
    </w:p>
    <w:p w:rsidR="00BF63D6" w:rsidRPr="00A82BB3" w:rsidRDefault="00BF63D6" w:rsidP="00BF63D6">
      <w:pPr>
        <w:numPr>
          <w:ilvl w:val="0"/>
          <w:numId w:val="8"/>
        </w:numPr>
        <w:shd w:val="clear" w:color="auto" w:fill="FFFFFF"/>
        <w:spacing w:after="131" w:line="320" w:lineRule="atLeast"/>
        <w:ind w:left="495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BB3">
        <w:rPr>
          <w:rFonts w:ascii="Times New Roman" w:hAnsi="Times New Roman" w:cs="Times New Roman"/>
          <w:sz w:val="28"/>
          <w:szCs w:val="28"/>
        </w:rPr>
        <w:t>Не оставайтесь равнодушными к чужому горю.</w:t>
      </w:r>
    </w:p>
    <w:p w:rsidR="00BF63D6" w:rsidRPr="00A82BB3" w:rsidRDefault="00BF63D6" w:rsidP="00BF63D6">
      <w:pPr>
        <w:numPr>
          <w:ilvl w:val="0"/>
          <w:numId w:val="8"/>
        </w:numPr>
        <w:shd w:val="clear" w:color="auto" w:fill="FFFFFF"/>
        <w:spacing w:after="131" w:line="320" w:lineRule="atLeast"/>
        <w:ind w:left="495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BB3">
        <w:rPr>
          <w:rFonts w:ascii="Times New Roman" w:hAnsi="Times New Roman" w:cs="Times New Roman"/>
          <w:sz w:val="28"/>
          <w:szCs w:val="28"/>
        </w:rPr>
        <w:t>Прощайте людям их ошибки и не держите на них зла.</w:t>
      </w:r>
    </w:p>
    <w:p w:rsidR="00BF63D6" w:rsidRPr="00A82BB3" w:rsidRDefault="00BF63D6" w:rsidP="00BF63D6">
      <w:pPr>
        <w:numPr>
          <w:ilvl w:val="0"/>
          <w:numId w:val="8"/>
        </w:numPr>
        <w:shd w:val="clear" w:color="auto" w:fill="FFFFFF"/>
        <w:spacing w:after="131" w:line="320" w:lineRule="atLeast"/>
        <w:ind w:left="495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BB3">
        <w:rPr>
          <w:rFonts w:ascii="Times New Roman" w:hAnsi="Times New Roman" w:cs="Times New Roman"/>
          <w:sz w:val="28"/>
          <w:szCs w:val="28"/>
        </w:rPr>
        <w:lastRenderedPageBreak/>
        <w:t>Посетите психологический тренинг, который поможет разбираться в других людях.</w:t>
      </w:r>
    </w:p>
    <w:p w:rsidR="00BF63D6" w:rsidRPr="00A82BB3" w:rsidRDefault="00BF63D6" w:rsidP="008E4ACA">
      <w:pPr>
        <w:rPr>
          <w:rFonts w:ascii="Times New Roman" w:hAnsi="Times New Roman" w:cs="Times New Roman"/>
          <w:b/>
          <w:sz w:val="28"/>
          <w:szCs w:val="28"/>
        </w:rPr>
      </w:pPr>
    </w:p>
    <w:sectPr w:rsidR="00BF63D6" w:rsidRPr="00A82BB3" w:rsidSect="00631CC3">
      <w:headerReference w:type="default" r:id="rId12"/>
      <w:pgSz w:w="11906" w:h="16838"/>
      <w:pgMar w:top="1134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123" w:rsidRDefault="00F17123" w:rsidP="00631CC3">
      <w:pPr>
        <w:spacing w:after="0" w:line="240" w:lineRule="auto"/>
      </w:pPr>
      <w:r>
        <w:separator/>
      </w:r>
    </w:p>
  </w:endnote>
  <w:endnote w:type="continuationSeparator" w:id="1">
    <w:p w:rsidR="00F17123" w:rsidRDefault="00F17123" w:rsidP="0063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123" w:rsidRDefault="00F17123" w:rsidP="00631CC3">
      <w:pPr>
        <w:spacing w:after="0" w:line="240" w:lineRule="auto"/>
      </w:pPr>
      <w:r>
        <w:separator/>
      </w:r>
    </w:p>
  </w:footnote>
  <w:footnote w:type="continuationSeparator" w:id="1">
    <w:p w:rsidR="00F17123" w:rsidRDefault="00F17123" w:rsidP="00631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788640"/>
    </w:sdtPr>
    <w:sdtContent>
      <w:p w:rsidR="00631CC3" w:rsidRDefault="00C965DD">
        <w:pPr>
          <w:pStyle w:val="a8"/>
          <w:jc w:val="center"/>
        </w:pPr>
        <w:r>
          <w:fldChar w:fldCharType="begin"/>
        </w:r>
        <w:r w:rsidR="00631CC3">
          <w:instrText>PAGE   \* MERGEFORMAT</w:instrText>
        </w:r>
        <w:r>
          <w:fldChar w:fldCharType="separate"/>
        </w:r>
        <w:r w:rsidR="00A82BB3">
          <w:rPr>
            <w:noProof/>
          </w:rPr>
          <w:t>6</w:t>
        </w:r>
        <w:r>
          <w:fldChar w:fldCharType="end"/>
        </w:r>
      </w:p>
    </w:sdtContent>
  </w:sdt>
  <w:p w:rsidR="00631CC3" w:rsidRDefault="00631CC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7D1"/>
    <w:multiLevelType w:val="multilevel"/>
    <w:tmpl w:val="A852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DE52C6"/>
    <w:multiLevelType w:val="hybridMultilevel"/>
    <w:tmpl w:val="8B2EFD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03F02"/>
    <w:multiLevelType w:val="hybridMultilevel"/>
    <w:tmpl w:val="D836262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266BE0"/>
    <w:multiLevelType w:val="hybridMultilevel"/>
    <w:tmpl w:val="6B4EFA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50D1739"/>
    <w:multiLevelType w:val="hybridMultilevel"/>
    <w:tmpl w:val="227A20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E4447"/>
    <w:multiLevelType w:val="hybridMultilevel"/>
    <w:tmpl w:val="2206C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B08EC"/>
    <w:multiLevelType w:val="multilevel"/>
    <w:tmpl w:val="D988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B78AD"/>
    <w:multiLevelType w:val="hybridMultilevel"/>
    <w:tmpl w:val="B75A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A1B"/>
    <w:rsid w:val="0001403D"/>
    <w:rsid w:val="000800D7"/>
    <w:rsid w:val="00322B08"/>
    <w:rsid w:val="00367A1B"/>
    <w:rsid w:val="004F5D03"/>
    <w:rsid w:val="00631CC3"/>
    <w:rsid w:val="007C7853"/>
    <w:rsid w:val="007E2DA1"/>
    <w:rsid w:val="00836BE8"/>
    <w:rsid w:val="008925CE"/>
    <w:rsid w:val="008E4ACA"/>
    <w:rsid w:val="008F587B"/>
    <w:rsid w:val="00933283"/>
    <w:rsid w:val="009E1A97"/>
    <w:rsid w:val="00A82BB3"/>
    <w:rsid w:val="00A85937"/>
    <w:rsid w:val="00AA469D"/>
    <w:rsid w:val="00B84D86"/>
    <w:rsid w:val="00BF63D6"/>
    <w:rsid w:val="00C965DD"/>
    <w:rsid w:val="00CD19F5"/>
    <w:rsid w:val="00CF2B47"/>
    <w:rsid w:val="00D738F4"/>
    <w:rsid w:val="00DB11D0"/>
    <w:rsid w:val="00E10F5A"/>
    <w:rsid w:val="00E57A6D"/>
    <w:rsid w:val="00EE30E8"/>
    <w:rsid w:val="00F1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0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367A1B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7A1B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paragraph" w:styleId="a3">
    <w:name w:val="Normal (Web)"/>
    <w:basedOn w:val="a"/>
    <w:rsid w:val="00367A1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4">
    <w:name w:val="Strong"/>
    <w:qFormat/>
    <w:rsid w:val="00367A1B"/>
    <w:rPr>
      <w:b/>
      <w:bCs/>
    </w:rPr>
  </w:style>
  <w:style w:type="paragraph" w:styleId="a5">
    <w:name w:val="List Paragraph"/>
    <w:basedOn w:val="a"/>
    <w:uiPriority w:val="34"/>
    <w:qFormat/>
    <w:rsid w:val="009332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28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3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1CC3"/>
  </w:style>
  <w:style w:type="paragraph" w:styleId="aa">
    <w:name w:val="footer"/>
    <w:basedOn w:val="a"/>
    <w:link w:val="ab"/>
    <w:uiPriority w:val="99"/>
    <w:unhideWhenUsed/>
    <w:rsid w:val="0063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1CC3"/>
  </w:style>
  <w:style w:type="character" w:customStyle="1" w:styleId="apple-converted-space">
    <w:name w:val="apple-converted-space"/>
    <w:basedOn w:val="a0"/>
    <w:rsid w:val="00BF63D6"/>
  </w:style>
  <w:style w:type="character" w:styleId="ac">
    <w:name w:val="Hyperlink"/>
    <w:basedOn w:val="a0"/>
    <w:uiPriority w:val="99"/>
    <w:semiHidden/>
    <w:unhideWhenUsed/>
    <w:rsid w:val="00BF63D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F6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03"/>
  </w:style>
  <w:style w:type="paragraph" w:styleId="3">
    <w:name w:val="heading 3"/>
    <w:basedOn w:val="a"/>
    <w:link w:val="30"/>
    <w:qFormat/>
    <w:rsid w:val="00367A1B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7A1B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paragraph" w:styleId="a3">
    <w:name w:val="Normal (Web)"/>
    <w:basedOn w:val="a"/>
    <w:rsid w:val="00367A1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4">
    <w:name w:val="Strong"/>
    <w:qFormat/>
    <w:rsid w:val="00367A1B"/>
    <w:rPr>
      <w:b/>
      <w:bCs/>
    </w:rPr>
  </w:style>
  <w:style w:type="paragraph" w:styleId="a5">
    <w:name w:val="List Paragraph"/>
    <w:basedOn w:val="a"/>
    <w:uiPriority w:val="34"/>
    <w:qFormat/>
    <w:rsid w:val="009332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28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3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1CC3"/>
  </w:style>
  <w:style w:type="paragraph" w:styleId="aa">
    <w:name w:val="footer"/>
    <w:basedOn w:val="a"/>
    <w:link w:val="ab"/>
    <w:uiPriority w:val="99"/>
    <w:unhideWhenUsed/>
    <w:rsid w:val="0063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1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ick01.begun.ru/click.jsp?url=Wn9FEjUlJCVh4MVEyVIqFgglC6dRYsG97U5yp*8iP7MBINTiUZUpx8UUz-8-GC3U3dbBhRBKt9kHpnm9tEI*Ms9RKbgXO3BL26FVBPSzEjewNsNfCcYp8YLB5ajBqGGe955qa3xY7DnyvBV8BSjbswvmizqGUzgM4BKz8iUlgFJXzkovnda3KNVxNv6T6PvBa1hrYPTJZ6iBjhUDhg1Vw1itBeAndlCZxasKDMPldormypLqNR6g6BmhB659Y4alfwro3rmlpXMSnD9fel5gpvv0FxfxRPBiBjdoOXiDSSiOb4mLTR5e9kU0JqH-BNFf9sCphtTotNtml*x8wf9pa5ELB3mrr2pqVW8822kU37V3rrwYedtaM5FSlCvb4cOvEK8y3xu4jIVlfhOn6AnDlC*UY14jH1booHDX3jONIc2zWPlBWtGUx8ubehyB7c9t8aJTtt*h6pTrnzYbHOE9U20XA*SYFvh3aeg21M3RHaQP4r1ZS*4uhKmSbWt29Rw--jreceeh0mjU3AeZuLwCCTtxGYtV2YWPT05a2fbVT9IEsmuq6Rdpg7RbSQJ8D5ba7MqqRBEk2KO1Zk6vqYMWA8A06WsQFj1XqjKTEd4OyXj41cR7A3qs*59jJ4CoKKozAjwMSnHQYkv6ebP6y-i1TVEr3UkIxY8s0lVcJzj3uNXgTuTv2rSismoEk*xH0QDOZebFzuI8kyEyzZpuiGi0t77DFuSW-Ti4e*oeEzlbrekiZgOZ&amp;eurl%5B%5D=Wn9FEpycnZzHMiU2eNC-53D7tSWfZqV3E6CCwHWgjGMqlH*fwmXK8Ql8v*28dUuMAMomEnPmWdJaIZ1Wssr1GGfgIL8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52B5-9247-4F12-9E83-1363497D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2016-01-20T17:04:00Z</cp:lastPrinted>
  <dcterms:created xsi:type="dcterms:W3CDTF">2016-01-02T06:58:00Z</dcterms:created>
  <dcterms:modified xsi:type="dcterms:W3CDTF">2024-07-17T06:17:00Z</dcterms:modified>
</cp:coreProperties>
</file>