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1C" w:rsidRPr="003B6419" w:rsidRDefault="0082011C" w:rsidP="00820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19">
        <w:rPr>
          <w:rFonts w:ascii="Times New Roman" w:hAnsi="Times New Roman" w:cs="Times New Roman"/>
          <w:b/>
          <w:sz w:val="28"/>
          <w:szCs w:val="28"/>
        </w:rPr>
        <w:t>«Наставник – наставляемый»</w:t>
      </w:r>
    </w:p>
    <w:p w:rsidR="0082011C" w:rsidRDefault="0082011C" w:rsidP="0082011C">
      <w:pPr>
        <w:rPr>
          <w:rFonts w:ascii="Times New Roman" w:hAnsi="Times New Roman" w:cs="Times New Roman"/>
          <w:sz w:val="28"/>
          <w:szCs w:val="28"/>
        </w:rPr>
      </w:pPr>
      <w:r w:rsidRPr="003B6419">
        <w:rPr>
          <w:rFonts w:ascii="Times New Roman" w:hAnsi="Times New Roman" w:cs="Times New Roman"/>
          <w:b/>
          <w:sz w:val="28"/>
          <w:szCs w:val="28"/>
        </w:rPr>
        <w:t>Ф.И.О наставника:</w:t>
      </w:r>
      <w:r>
        <w:rPr>
          <w:rFonts w:ascii="Times New Roman" w:hAnsi="Times New Roman" w:cs="Times New Roman"/>
          <w:sz w:val="28"/>
          <w:szCs w:val="28"/>
        </w:rPr>
        <w:t>Крохина Валентина Эдуардовна</w:t>
      </w:r>
    </w:p>
    <w:p w:rsidR="0082011C" w:rsidRDefault="0082011C" w:rsidP="0082011C">
      <w:pPr>
        <w:rPr>
          <w:rFonts w:ascii="Times New Roman" w:hAnsi="Times New Roman" w:cs="Times New Roman"/>
          <w:sz w:val="28"/>
          <w:szCs w:val="28"/>
        </w:rPr>
      </w:pPr>
      <w:r w:rsidRPr="003B6419">
        <w:rPr>
          <w:rFonts w:ascii="Times New Roman" w:hAnsi="Times New Roman" w:cs="Times New Roman"/>
          <w:b/>
          <w:sz w:val="28"/>
          <w:szCs w:val="28"/>
        </w:rPr>
        <w:t xml:space="preserve">Ф.И.О </w:t>
      </w:r>
      <w:proofErr w:type="spellStart"/>
      <w:r w:rsidRPr="003B6419">
        <w:rPr>
          <w:rFonts w:ascii="Times New Roman" w:hAnsi="Times New Roman" w:cs="Times New Roman"/>
          <w:b/>
          <w:sz w:val="28"/>
          <w:szCs w:val="28"/>
        </w:rPr>
        <w:t>наставляемого:</w:t>
      </w:r>
      <w:r>
        <w:rPr>
          <w:rFonts w:ascii="Times New Roman" w:hAnsi="Times New Roman" w:cs="Times New Roman"/>
          <w:sz w:val="28"/>
          <w:szCs w:val="28"/>
        </w:rPr>
        <w:t>Видлога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Дмитриевна</w:t>
      </w:r>
    </w:p>
    <w:p w:rsidR="0082011C" w:rsidRDefault="0082011C" w:rsidP="0082011C">
      <w:pPr>
        <w:rPr>
          <w:rFonts w:ascii="Times New Roman" w:hAnsi="Times New Roman" w:cs="Times New Roman"/>
          <w:sz w:val="28"/>
          <w:szCs w:val="28"/>
        </w:rPr>
      </w:pPr>
      <w:r w:rsidRPr="003B6419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="00B608BD">
        <w:rPr>
          <w:rFonts w:ascii="Times New Roman" w:hAnsi="Times New Roman" w:cs="Times New Roman"/>
          <w:sz w:val="28"/>
          <w:szCs w:val="28"/>
        </w:rPr>
        <w:t xml:space="preserve"> 2023 – 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2011C" w:rsidRDefault="0082011C" w:rsidP="0082011C">
      <w:pPr>
        <w:rPr>
          <w:rFonts w:ascii="Times New Roman" w:hAnsi="Times New Roman" w:cs="Times New Roman"/>
          <w:sz w:val="28"/>
          <w:szCs w:val="28"/>
        </w:rPr>
      </w:pPr>
      <w:r w:rsidRPr="003B6419">
        <w:rPr>
          <w:rFonts w:ascii="Times New Roman" w:hAnsi="Times New Roman" w:cs="Times New Roman"/>
          <w:b/>
          <w:sz w:val="28"/>
          <w:szCs w:val="28"/>
        </w:rPr>
        <w:t>Форма наставничества:</w:t>
      </w:r>
      <w:r>
        <w:rPr>
          <w:rFonts w:ascii="Times New Roman" w:hAnsi="Times New Roman" w:cs="Times New Roman"/>
          <w:sz w:val="28"/>
          <w:szCs w:val="28"/>
        </w:rPr>
        <w:t xml:space="preserve"> «Педагог-педагог»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опытный педагог – молодой специалист)</w:t>
      </w:r>
    </w:p>
    <w:p w:rsidR="0082011C" w:rsidRPr="0080023B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0023B">
        <w:rPr>
          <w:rFonts w:ascii="Times New Roman" w:hAnsi="Times New Roman" w:cs="Times New Roman"/>
          <w:sz w:val="28"/>
          <w:szCs w:val="28"/>
        </w:rPr>
        <w:t xml:space="preserve">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</w:t>
      </w:r>
      <w:r w:rsidRPr="0080023B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организации, позволяющей реализовывать актуальные педагогические задачи на высоком уровне.</w:t>
      </w:r>
    </w:p>
    <w:p w:rsidR="0082011C" w:rsidRPr="0080023B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Формы работы с молодым специалистом:</w:t>
      </w:r>
    </w:p>
    <w:p w:rsidR="0082011C" w:rsidRPr="0080023B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мастер – классы:</w:t>
      </w:r>
    </w:p>
    <w:p w:rsidR="0082011C" w:rsidRPr="0080023B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консультации;</w:t>
      </w:r>
    </w:p>
    <w:p w:rsidR="0082011C" w:rsidRPr="0080023B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вовлечение в работу школьного методического объединения;</w:t>
      </w:r>
    </w:p>
    <w:p w:rsidR="0082011C" w:rsidRPr="0080023B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ознакомление с опытом передовых учителей;</w:t>
      </w:r>
    </w:p>
    <w:p w:rsidR="0082011C" w:rsidRPr="0080023B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накопление базовой информации и методических разработок в соответствии с темой самообразования;</w:t>
      </w:r>
    </w:p>
    <w:p w:rsidR="0082011C" w:rsidRPr="0080023B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подготовка к выступлению с сообщениями, презентациями методических разработок;</w:t>
      </w:r>
    </w:p>
    <w:p w:rsidR="0082011C" w:rsidRPr="0080023B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023B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80023B">
        <w:rPr>
          <w:rFonts w:ascii="Times New Roman" w:eastAsia="Times New Roman" w:hAnsi="Times New Roman" w:cs="Times New Roman"/>
          <w:sz w:val="28"/>
          <w:szCs w:val="28"/>
        </w:rPr>
        <w:t xml:space="preserve"> уроков;</w:t>
      </w:r>
    </w:p>
    <w:p w:rsidR="0082011C" w:rsidRPr="0080023B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анкетирование;</w:t>
      </w:r>
    </w:p>
    <w:p w:rsidR="0082011C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23B">
        <w:rPr>
          <w:rFonts w:ascii="Times New Roman" w:eastAsia="Times New Roman" w:hAnsi="Times New Roman" w:cs="Times New Roman"/>
          <w:sz w:val="28"/>
          <w:szCs w:val="28"/>
        </w:rPr>
        <w:t>- знакомство с новинками методической литературы.</w:t>
      </w:r>
    </w:p>
    <w:p w:rsidR="0082011C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011C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011C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011C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011C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011C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011C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011C" w:rsidRPr="0080023B" w:rsidRDefault="0082011C" w:rsidP="0082011C">
      <w:pPr>
        <w:spacing w:line="18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06"/>
        <w:gridCol w:w="2607"/>
        <w:gridCol w:w="3287"/>
        <w:gridCol w:w="3496"/>
        <w:gridCol w:w="2790"/>
      </w:tblGrid>
      <w:tr w:rsidR="0082011C" w:rsidTr="00C62E1D">
        <w:tc>
          <w:tcPr>
            <w:tcW w:w="2606" w:type="dxa"/>
          </w:tcPr>
          <w:p w:rsidR="0082011C" w:rsidRPr="00BC6898" w:rsidRDefault="0082011C" w:rsidP="00C62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Портрет </w:t>
            </w:r>
            <w:proofErr w:type="gramStart"/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2607" w:type="dxa"/>
          </w:tcPr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наставника</w:t>
            </w:r>
          </w:p>
        </w:tc>
        <w:tc>
          <w:tcPr>
            <w:tcW w:w="3287" w:type="dxa"/>
          </w:tcPr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96" w:type="dxa"/>
          </w:tcPr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790" w:type="dxa"/>
          </w:tcPr>
          <w:p w:rsidR="0082011C" w:rsidRDefault="0082011C" w:rsidP="00C62E1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работы</w:t>
            </w:r>
          </w:p>
        </w:tc>
      </w:tr>
      <w:tr w:rsidR="0082011C" w:rsidTr="00C62E1D">
        <w:tc>
          <w:tcPr>
            <w:tcW w:w="2606" w:type="dxa"/>
          </w:tcPr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год.</w:t>
            </w:r>
          </w:p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нет.</w:t>
            </w:r>
          </w:p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82011C" w:rsidRDefault="0082011C" w:rsidP="00C62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2011C" w:rsidRPr="0080023B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Сред. Специальное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Светлоградское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</w:t>
            </w:r>
          </w:p>
          <w:p w:rsidR="0082011C" w:rsidRDefault="0082011C" w:rsidP="00C62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 следующие профессиональные затруднения:</w:t>
            </w:r>
          </w:p>
          <w:p w:rsidR="0082011C" w:rsidRPr="0080023B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23B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системно-деятельного подхода в процессе </w:t>
            </w:r>
            <w:r w:rsidRPr="00800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обучения;</w:t>
            </w:r>
          </w:p>
          <w:p w:rsidR="0082011C" w:rsidRPr="0080023B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23B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активности, креативного мышления детей в процессе усвоение учебного материала;</w:t>
            </w:r>
          </w:p>
          <w:p w:rsidR="0082011C" w:rsidRPr="0080023B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23B">
              <w:rPr>
                <w:rFonts w:ascii="Times New Roman" w:hAnsi="Times New Roman" w:cs="Times New Roman"/>
                <w:sz w:val="28"/>
                <w:szCs w:val="28"/>
              </w:rPr>
              <w:t>- анализ своей работы и соотнесение результатов с поставленными целями;</w:t>
            </w:r>
          </w:p>
          <w:p w:rsidR="0082011C" w:rsidRPr="0080023B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23B">
              <w:rPr>
                <w:rFonts w:ascii="Times New Roman" w:hAnsi="Times New Roman" w:cs="Times New Roman"/>
                <w:sz w:val="28"/>
                <w:szCs w:val="28"/>
              </w:rPr>
              <w:t>- создание проблемно-поисковых ситуаций в обучении;</w:t>
            </w:r>
          </w:p>
          <w:p w:rsidR="0082011C" w:rsidRPr="0080023B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23B">
              <w:rPr>
                <w:rFonts w:ascii="Times New Roman" w:hAnsi="Times New Roman" w:cs="Times New Roman"/>
                <w:sz w:val="28"/>
                <w:szCs w:val="28"/>
              </w:rPr>
              <w:t>- организация проблемно-исследовательской деятельности.</w:t>
            </w:r>
          </w:p>
          <w:p w:rsidR="0082011C" w:rsidRPr="00BC6898" w:rsidRDefault="0082011C" w:rsidP="00C62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82011C" w:rsidRDefault="0082011C" w:rsidP="00C62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Ф.И.О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Крохина Валентина Эдуардовна</w:t>
            </w:r>
          </w:p>
          <w:p w:rsidR="0082011C" w:rsidRDefault="0082011C" w:rsidP="00C62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11C" w:rsidRPr="0080023B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0023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2011C" w:rsidRDefault="0082011C" w:rsidP="00C62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первая</w:t>
            </w:r>
          </w:p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F3B" w:rsidRDefault="0082011C" w:rsidP="00C62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89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Специальность:</w:t>
            </w:r>
          </w:p>
          <w:p w:rsidR="0082011C" w:rsidRDefault="0082011C" w:rsidP="00C62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82011C" w:rsidRDefault="0082011C" w:rsidP="00C62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11C" w:rsidRPr="0080023B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высшее СГУ</w:t>
            </w:r>
          </w:p>
          <w:p w:rsidR="0082011C" w:rsidRDefault="0082011C" w:rsidP="00C62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11C" w:rsidRDefault="0082011C" w:rsidP="00C62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Награждена:</w:t>
            </w:r>
          </w:p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14">
              <w:rPr>
                <w:rFonts w:ascii="Times New Roman" w:hAnsi="Times New Roman" w:cs="Times New Roman"/>
                <w:sz w:val="28"/>
                <w:szCs w:val="28"/>
              </w:rPr>
              <w:t>Грамотой А</w:t>
            </w:r>
            <w:r w:rsidR="008D4514" w:rsidRPr="008D4514">
              <w:rPr>
                <w:rFonts w:ascii="Times New Roman" w:hAnsi="Times New Roman" w:cs="Times New Roman"/>
                <w:sz w:val="28"/>
                <w:szCs w:val="28"/>
              </w:rPr>
              <w:t>ИГО</w:t>
            </w:r>
          </w:p>
          <w:p w:rsidR="008D4514" w:rsidRPr="008D4514" w:rsidRDefault="008D4514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2011C" w:rsidRDefault="0082011C" w:rsidP="00C6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Является участником школьных и муниципальных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3287" w:type="dxa"/>
          </w:tcPr>
          <w:p w:rsidR="0082011C" w:rsidRDefault="0082011C" w:rsidP="00C62E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затруднений молодого специалиста и выбор форм оказания помощи на основе анализа его потребностей.</w:t>
            </w:r>
          </w:p>
          <w:p w:rsidR="0082011C" w:rsidRDefault="0082011C" w:rsidP="00C62E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82011C" w:rsidRDefault="0082011C" w:rsidP="00C62E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деятельности.</w:t>
            </w:r>
          </w:p>
          <w:p w:rsidR="0082011C" w:rsidRDefault="0082011C" w:rsidP="00C62E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молодому специа</w:t>
            </w:r>
            <w:r w:rsidR="00426F3B">
              <w:rPr>
                <w:rFonts w:ascii="Times New Roman" w:hAnsi="Times New Roman" w:cs="Times New Roman"/>
                <w:sz w:val="28"/>
                <w:szCs w:val="28"/>
              </w:rPr>
              <w:t>листу в повышении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учебно-воспитательной работы</w:t>
            </w:r>
          </w:p>
          <w:p w:rsidR="0082011C" w:rsidRDefault="0082011C" w:rsidP="00C62E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основными направлениями и формами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активизации познавательной, научно-исследовательской деятельности учащихся.</w:t>
            </w:r>
          </w:p>
          <w:p w:rsidR="0082011C" w:rsidRDefault="0082011C" w:rsidP="00C62E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молодого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уровня.</w:t>
            </w:r>
          </w:p>
          <w:p w:rsidR="0082011C" w:rsidRDefault="0082011C" w:rsidP="00C62E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успешной педагогической деятельности учителей- наставников.</w:t>
            </w:r>
          </w:p>
          <w:p w:rsidR="0082011C" w:rsidRPr="00F736E4" w:rsidRDefault="0082011C" w:rsidP="00C62E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эффективности деятельности.</w:t>
            </w:r>
          </w:p>
        </w:tc>
        <w:tc>
          <w:tcPr>
            <w:tcW w:w="3496" w:type="dxa"/>
          </w:tcPr>
          <w:p w:rsidR="0082011C" w:rsidRDefault="0082011C" w:rsidP="00C62E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Успешная адаптация начинающего педагога в учреждении;</w:t>
            </w:r>
          </w:p>
          <w:p w:rsidR="0082011C" w:rsidRDefault="0082011C" w:rsidP="00C62E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практических, индивидуальных, самостоятельных навыков преподавания;</w:t>
            </w:r>
          </w:p>
          <w:p w:rsidR="0082011C" w:rsidRDefault="0082011C" w:rsidP="00C62E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молодого педагога в вопросах педагогики и психологии;</w:t>
            </w:r>
          </w:p>
          <w:p w:rsidR="0082011C" w:rsidRDefault="0082011C" w:rsidP="00C62E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непрерывного совершенствования качества преподавания;</w:t>
            </w:r>
          </w:p>
          <w:p w:rsidR="0082011C" w:rsidRDefault="0082011C" w:rsidP="00C62E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методов работы по развитию творческой и самостоятельной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обучающихся;</w:t>
            </w:r>
          </w:p>
          <w:p w:rsidR="0082011C" w:rsidRPr="00965732" w:rsidRDefault="0082011C" w:rsidP="00C62E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начинающих педагогов инновационных педагогических технологий.</w:t>
            </w:r>
          </w:p>
        </w:tc>
        <w:tc>
          <w:tcPr>
            <w:tcW w:w="2790" w:type="dxa"/>
          </w:tcPr>
          <w:p w:rsidR="0082011C" w:rsidRDefault="0082011C" w:rsidP="00C62E1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Проведено анкетирование с целью выявления запросов и трудностей молодого педагога</w:t>
            </w:r>
          </w:p>
          <w:p w:rsidR="0082011C" w:rsidRDefault="0082011C" w:rsidP="00C62E1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 Программа наставничества.</w:t>
            </w:r>
          </w:p>
          <w:p w:rsidR="0082011C" w:rsidRDefault="0082011C" w:rsidP="00C62E1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консультации для молодого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011C" w:rsidRDefault="0082011C" w:rsidP="00C62E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изучению требований к разработке современного урока;</w:t>
            </w:r>
          </w:p>
          <w:p w:rsidR="0082011C" w:rsidRDefault="0082011C" w:rsidP="00C62E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содержанию форм и методов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родителями;</w:t>
            </w:r>
          </w:p>
          <w:p w:rsidR="0082011C" w:rsidRDefault="0082011C" w:rsidP="00C62E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видов контроля, их рационального использования на различных этапах изучения программного материала.</w:t>
            </w:r>
          </w:p>
          <w:p w:rsidR="0082011C" w:rsidRPr="005C3D5F" w:rsidRDefault="0082011C" w:rsidP="00C62E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Разработаны технологические карты уроков.</w:t>
            </w:r>
          </w:p>
        </w:tc>
      </w:tr>
    </w:tbl>
    <w:p w:rsidR="0082011C" w:rsidRPr="008735E7" w:rsidRDefault="0082011C" w:rsidP="0082011C">
      <w:pPr>
        <w:rPr>
          <w:rFonts w:ascii="Times New Roman" w:hAnsi="Times New Roman" w:cs="Times New Roman"/>
          <w:sz w:val="28"/>
          <w:szCs w:val="28"/>
        </w:rPr>
      </w:pPr>
    </w:p>
    <w:p w:rsidR="00341152" w:rsidRDefault="00341152"/>
    <w:sectPr w:rsidR="00341152" w:rsidSect="00873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97E"/>
    <w:multiLevelType w:val="hybridMultilevel"/>
    <w:tmpl w:val="EC0A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12FE6"/>
    <w:multiLevelType w:val="hybridMultilevel"/>
    <w:tmpl w:val="050E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230"/>
    <w:multiLevelType w:val="hybridMultilevel"/>
    <w:tmpl w:val="BECA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011C"/>
    <w:rsid w:val="00341152"/>
    <w:rsid w:val="00426F3B"/>
    <w:rsid w:val="00477D2E"/>
    <w:rsid w:val="0082011C"/>
    <w:rsid w:val="008D4514"/>
    <w:rsid w:val="008F63FC"/>
    <w:rsid w:val="00B6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0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3</cp:revision>
  <dcterms:created xsi:type="dcterms:W3CDTF">2022-12-01T05:15:00Z</dcterms:created>
  <dcterms:modified xsi:type="dcterms:W3CDTF">2023-10-18T12:04:00Z</dcterms:modified>
</cp:coreProperties>
</file>